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1E" w:rsidRDefault="0083281E" w:rsidP="0083281E">
      <w:pPr>
        <w:jc w:val="center"/>
        <w:outlineLvl w:val="0"/>
        <w:rPr>
          <w:b/>
          <w:sz w:val="22"/>
          <w:szCs w:val="22"/>
        </w:rPr>
      </w:pPr>
      <w:r>
        <w:rPr>
          <w:b/>
          <w:sz w:val="22"/>
          <w:szCs w:val="22"/>
        </w:rPr>
        <w:t>Муниципальное  казенное  учреждение</w:t>
      </w:r>
    </w:p>
    <w:p w:rsidR="0083281E" w:rsidRDefault="0083281E" w:rsidP="0083281E">
      <w:pPr>
        <w:jc w:val="center"/>
        <w:rPr>
          <w:b/>
          <w:sz w:val="22"/>
          <w:szCs w:val="22"/>
        </w:rPr>
      </w:pPr>
      <w:r>
        <w:rPr>
          <w:b/>
          <w:sz w:val="22"/>
          <w:szCs w:val="22"/>
        </w:rPr>
        <w:t>дополнительного образования</w:t>
      </w:r>
    </w:p>
    <w:p w:rsidR="0083281E" w:rsidRDefault="0083281E" w:rsidP="0083281E">
      <w:pPr>
        <w:jc w:val="center"/>
        <w:rPr>
          <w:b/>
          <w:sz w:val="22"/>
          <w:szCs w:val="22"/>
        </w:rPr>
      </w:pPr>
      <w:r>
        <w:rPr>
          <w:b/>
          <w:sz w:val="22"/>
          <w:szCs w:val="22"/>
        </w:rPr>
        <w:t xml:space="preserve"> «Детская музыкальная школа» </w:t>
      </w:r>
    </w:p>
    <w:p w:rsidR="0083281E" w:rsidRDefault="0083281E" w:rsidP="0083281E">
      <w:pPr>
        <w:jc w:val="center"/>
        <w:rPr>
          <w:b/>
          <w:sz w:val="22"/>
          <w:szCs w:val="22"/>
        </w:rPr>
      </w:pPr>
      <w:r>
        <w:rPr>
          <w:b/>
          <w:sz w:val="22"/>
          <w:szCs w:val="22"/>
        </w:rPr>
        <w:t>Минераловодского городского округа Ставропольского края</w:t>
      </w:r>
    </w:p>
    <w:p w:rsidR="0083281E" w:rsidRDefault="0083281E" w:rsidP="0083281E">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3281E" w:rsidRPr="00C95653" w:rsidTr="00A34AD5">
        <w:trPr>
          <w:trHeight w:val="2110"/>
        </w:trPr>
        <w:tc>
          <w:tcPr>
            <w:tcW w:w="4785" w:type="dxa"/>
            <w:shd w:val="clear" w:color="auto" w:fill="auto"/>
          </w:tcPr>
          <w:p w:rsidR="0083281E" w:rsidRPr="00C95653" w:rsidRDefault="0083281E" w:rsidP="00A34AD5">
            <w:pPr>
              <w:spacing w:line="240" w:lineRule="auto"/>
              <w:rPr>
                <w:sz w:val="24"/>
                <w:szCs w:val="24"/>
              </w:rPr>
            </w:pPr>
            <w:r w:rsidRPr="00C95653">
              <w:rPr>
                <w:sz w:val="24"/>
                <w:szCs w:val="24"/>
              </w:rPr>
              <w:t xml:space="preserve">«Принято» </w:t>
            </w:r>
          </w:p>
          <w:p w:rsidR="0083281E" w:rsidRPr="00C95653" w:rsidRDefault="0083281E" w:rsidP="00A34AD5">
            <w:pPr>
              <w:spacing w:line="240" w:lineRule="auto"/>
              <w:rPr>
                <w:sz w:val="24"/>
                <w:szCs w:val="24"/>
              </w:rPr>
            </w:pPr>
            <w:r w:rsidRPr="00C95653">
              <w:rPr>
                <w:sz w:val="24"/>
                <w:szCs w:val="24"/>
              </w:rPr>
              <w:t>Педагогическим   советом</w:t>
            </w:r>
          </w:p>
          <w:p w:rsidR="0083281E" w:rsidRPr="00C95653" w:rsidRDefault="0083281E" w:rsidP="00A34AD5">
            <w:pPr>
              <w:spacing w:line="240" w:lineRule="auto"/>
              <w:rPr>
                <w:sz w:val="24"/>
                <w:szCs w:val="24"/>
              </w:rPr>
            </w:pPr>
            <w:r w:rsidRPr="00C95653">
              <w:rPr>
                <w:sz w:val="24"/>
                <w:szCs w:val="24"/>
              </w:rPr>
              <w:t xml:space="preserve">МКУДО ДМШ  </w:t>
            </w:r>
          </w:p>
          <w:p w:rsidR="0083281E" w:rsidRPr="00C95653" w:rsidRDefault="0083281E" w:rsidP="00A34AD5">
            <w:pPr>
              <w:spacing w:line="240" w:lineRule="auto"/>
              <w:rPr>
                <w:sz w:val="24"/>
                <w:szCs w:val="24"/>
              </w:rPr>
            </w:pPr>
            <w:r w:rsidRPr="00C95653">
              <w:rPr>
                <w:sz w:val="24"/>
                <w:szCs w:val="24"/>
              </w:rPr>
              <w:t>Протокол  от________2018 г. №__________</w:t>
            </w:r>
          </w:p>
        </w:tc>
        <w:tc>
          <w:tcPr>
            <w:tcW w:w="4785" w:type="dxa"/>
            <w:shd w:val="clear" w:color="auto" w:fill="auto"/>
          </w:tcPr>
          <w:p w:rsidR="0083281E" w:rsidRPr="00C95653" w:rsidRDefault="0083281E" w:rsidP="00A34AD5">
            <w:pPr>
              <w:spacing w:line="240" w:lineRule="auto"/>
              <w:rPr>
                <w:sz w:val="24"/>
                <w:szCs w:val="24"/>
              </w:rPr>
            </w:pPr>
            <w:r w:rsidRPr="00C95653">
              <w:rPr>
                <w:sz w:val="24"/>
                <w:szCs w:val="24"/>
              </w:rPr>
              <w:t>«Утверждаю»</w:t>
            </w:r>
          </w:p>
          <w:p w:rsidR="0083281E" w:rsidRPr="00C95653" w:rsidRDefault="0083281E" w:rsidP="00A34AD5">
            <w:pPr>
              <w:spacing w:line="240" w:lineRule="auto"/>
              <w:rPr>
                <w:sz w:val="24"/>
                <w:szCs w:val="24"/>
              </w:rPr>
            </w:pPr>
            <w:r w:rsidRPr="00C95653">
              <w:rPr>
                <w:sz w:val="24"/>
                <w:szCs w:val="24"/>
              </w:rPr>
              <w:t>Директор МКУДО ДМШ Минераловодского городского округа</w:t>
            </w:r>
          </w:p>
          <w:p w:rsidR="0083281E" w:rsidRPr="00C95653" w:rsidRDefault="0083281E" w:rsidP="00A34AD5">
            <w:pPr>
              <w:spacing w:line="240" w:lineRule="auto"/>
              <w:jc w:val="right"/>
              <w:rPr>
                <w:sz w:val="24"/>
                <w:szCs w:val="24"/>
              </w:rPr>
            </w:pPr>
            <w:r w:rsidRPr="00C95653">
              <w:rPr>
                <w:sz w:val="24"/>
                <w:szCs w:val="24"/>
              </w:rPr>
              <w:t>_____________________Т.А.Раздорова</w:t>
            </w:r>
          </w:p>
          <w:p w:rsidR="0083281E" w:rsidRPr="00C95653" w:rsidRDefault="0083281E" w:rsidP="00A34AD5">
            <w:pPr>
              <w:spacing w:line="240" w:lineRule="auto"/>
              <w:rPr>
                <w:sz w:val="24"/>
                <w:szCs w:val="24"/>
              </w:rPr>
            </w:pPr>
            <w:r>
              <w:rPr>
                <w:sz w:val="24"/>
                <w:szCs w:val="24"/>
              </w:rPr>
              <w:t>Приказ  от____</w:t>
            </w:r>
            <w:r w:rsidRPr="00C95653">
              <w:rPr>
                <w:sz w:val="24"/>
                <w:szCs w:val="24"/>
              </w:rPr>
              <w:t>2018 г.№______________</w:t>
            </w:r>
          </w:p>
        </w:tc>
      </w:tr>
    </w:tbl>
    <w:p w:rsidR="0083281E" w:rsidRDefault="0083281E" w:rsidP="0083281E">
      <w:pPr>
        <w:jc w:val="both"/>
      </w:pPr>
    </w:p>
    <w:p w:rsidR="0083281E" w:rsidRDefault="0083281E" w:rsidP="0083281E">
      <w:pPr>
        <w:jc w:val="both"/>
      </w:pPr>
    </w:p>
    <w:p w:rsidR="0083281E" w:rsidRPr="009767D1" w:rsidRDefault="0083281E" w:rsidP="0083281E">
      <w:pPr>
        <w:jc w:val="center"/>
        <w:rPr>
          <w:rFonts w:eastAsia="Calibri"/>
        </w:rPr>
      </w:pPr>
      <w:r w:rsidRPr="009767D1">
        <w:rPr>
          <w:rFonts w:eastAsia="Calibri"/>
        </w:rPr>
        <w:t>ПРОГРАММА</w:t>
      </w:r>
    </w:p>
    <w:p w:rsidR="0083281E" w:rsidRPr="009767D1" w:rsidRDefault="0083281E" w:rsidP="0083281E">
      <w:pPr>
        <w:jc w:val="center"/>
        <w:rPr>
          <w:rFonts w:eastAsia="Calibri"/>
        </w:rPr>
      </w:pPr>
      <w:r w:rsidRPr="009767D1">
        <w:rPr>
          <w:rFonts w:eastAsia="Calibri"/>
        </w:rPr>
        <w:t>по учебному предмету</w:t>
      </w:r>
    </w:p>
    <w:p w:rsidR="0083281E" w:rsidRPr="009767D1" w:rsidRDefault="0083281E" w:rsidP="0083281E">
      <w:pPr>
        <w:jc w:val="center"/>
        <w:rPr>
          <w:rFonts w:eastAsia="Calibri"/>
        </w:rPr>
      </w:pPr>
      <w:r>
        <w:rPr>
          <w:rFonts w:eastAsia="Calibri"/>
        </w:rPr>
        <w:t>Хор</w:t>
      </w:r>
    </w:p>
    <w:p w:rsidR="0083281E" w:rsidRPr="009767D1" w:rsidRDefault="0083281E" w:rsidP="0083281E">
      <w:pPr>
        <w:jc w:val="center"/>
        <w:rPr>
          <w:rFonts w:eastAsia="Calibri"/>
        </w:rPr>
      </w:pPr>
      <w:r w:rsidRPr="009767D1">
        <w:rPr>
          <w:rFonts w:eastAsia="Calibri"/>
        </w:rPr>
        <w:t>Дополнительная общеразвивающая общеобразовательная программа в области музыкального искусства «Фортепиано», «Народные инструменты»</w:t>
      </w:r>
    </w:p>
    <w:p w:rsidR="0083281E" w:rsidRPr="009767D1" w:rsidRDefault="0083281E" w:rsidP="0083281E">
      <w:pPr>
        <w:spacing w:before="120" w:after="120" w:line="240" w:lineRule="auto"/>
        <w:jc w:val="center"/>
        <w:rPr>
          <w:rFonts w:eastAsia="Calibri"/>
        </w:rPr>
      </w:pPr>
      <w:r w:rsidRPr="009767D1">
        <w:rPr>
          <w:rFonts w:eastAsia="Calibri"/>
        </w:rPr>
        <w:t>Срок обучения 7  лет</w:t>
      </w:r>
    </w:p>
    <w:p w:rsidR="0083281E" w:rsidRPr="009767D1" w:rsidRDefault="0083281E" w:rsidP="0083281E">
      <w:pPr>
        <w:jc w:val="both"/>
      </w:pPr>
    </w:p>
    <w:p w:rsidR="0083281E" w:rsidRPr="009767D1" w:rsidRDefault="0083281E" w:rsidP="0083281E">
      <w:pPr>
        <w:ind w:firstLine="709"/>
        <w:jc w:val="both"/>
      </w:pPr>
      <w:r w:rsidRPr="009767D1">
        <w:t>Разработчики:</w:t>
      </w:r>
    </w:p>
    <w:p w:rsidR="0083281E" w:rsidRPr="009767D1" w:rsidRDefault="0083281E" w:rsidP="0083281E">
      <w:r w:rsidRPr="009767D1">
        <w:t>Столбецова С.Е., зав. теоретическим отделением МКУДО ДМШ</w:t>
      </w:r>
    </w:p>
    <w:p w:rsidR="0083281E" w:rsidRPr="009767D1" w:rsidRDefault="0083281E" w:rsidP="0083281E">
      <w:pPr>
        <w:jc w:val="both"/>
      </w:pPr>
      <w:r w:rsidRPr="009767D1">
        <w:t xml:space="preserve">преподаватели </w:t>
      </w:r>
      <w:r>
        <w:t>хора</w:t>
      </w:r>
      <w:r w:rsidRPr="009767D1">
        <w:t xml:space="preserve">  МКУДО ДМШ Минераловодского городского  округа:</w:t>
      </w:r>
    </w:p>
    <w:p w:rsidR="0083281E" w:rsidRPr="009767D1" w:rsidRDefault="0083281E" w:rsidP="0083281E">
      <w:pPr>
        <w:pStyle w:val="a5"/>
        <w:widowControl/>
        <w:numPr>
          <w:ilvl w:val="0"/>
          <w:numId w:val="23"/>
        </w:numPr>
        <w:autoSpaceDE/>
        <w:autoSpaceDN/>
        <w:adjustRightInd/>
        <w:contextualSpacing/>
        <w:rPr>
          <w:sz w:val="28"/>
          <w:szCs w:val="28"/>
        </w:rPr>
      </w:pPr>
      <w:r w:rsidRPr="009767D1">
        <w:rPr>
          <w:sz w:val="28"/>
          <w:szCs w:val="28"/>
        </w:rPr>
        <w:t>Фоменко И.Д.</w:t>
      </w:r>
    </w:p>
    <w:p w:rsidR="0083281E" w:rsidRPr="009767D1" w:rsidRDefault="0083281E" w:rsidP="0083281E">
      <w:pPr>
        <w:pStyle w:val="a5"/>
        <w:widowControl/>
        <w:numPr>
          <w:ilvl w:val="0"/>
          <w:numId w:val="23"/>
        </w:numPr>
        <w:autoSpaceDE/>
        <w:autoSpaceDN/>
        <w:adjustRightInd/>
        <w:contextualSpacing/>
        <w:rPr>
          <w:sz w:val="28"/>
          <w:szCs w:val="28"/>
        </w:rPr>
      </w:pPr>
      <w:r w:rsidRPr="009767D1">
        <w:rPr>
          <w:sz w:val="28"/>
          <w:szCs w:val="28"/>
        </w:rPr>
        <w:t>Клименко В.В.</w:t>
      </w:r>
    </w:p>
    <w:p w:rsidR="0083281E" w:rsidRPr="009767D1" w:rsidRDefault="0083281E" w:rsidP="0083281E">
      <w:pPr>
        <w:pStyle w:val="a5"/>
        <w:widowControl/>
        <w:numPr>
          <w:ilvl w:val="0"/>
          <w:numId w:val="23"/>
        </w:numPr>
        <w:autoSpaceDE/>
        <w:autoSpaceDN/>
        <w:adjustRightInd/>
        <w:contextualSpacing/>
        <w:rPr>
          <w:sz w:val="28"/>
          <w:szCs w:val="28"/>
        </w:rPr>
      </w:pPr>
      <w:r w:rsidRPr="009767D1">
        <w:rPr>
          <w:sz w:val="28"/>
          <w:szCs w:val="28"/>
        </w:rPr>
        <w:t>Комарова Л.В.</w:t>
      </w:r>
    </w:p>
    <w:p w:rsidR="0083281E" w:rsidRPr="009767D1" w:rsidRDefault="0083281E" w:rsidP="0083281E">
      <w:pPr>
        <w:pStyle w:val="a5"/>
        <w:widowControl/>
        <w:numPr>
          <w:ilvl w:val="0"/>
          <w:numId w:val="23"/>
        </w:numPr>
        <w:autoSpaceDE/>
        <w:autoSpaceDN/>
        <w:adjustRightInd/>
        <w:contextualSpacing/>
        <w:rPr>
          <w:sz w:val="28"/>
          <w:szCs w:val="28"/>
        </w:rPr>
      </w:pPr>
      <w:r w:rsidRPr="009767D1">
        <w:rPr>
          <w:sz w:val="28"/>
          <w:szCs w:val="28"/>
        </w:rPr>
        <w:t>Великий С.Б.</w:t>
      </w:r>
    </w:p>
    <w:p w:rsidR="0083281E" w:rsidRDefault="0083281E" w:rsidP="0083281E">
      <w:pPr>
        <w:pStyle w:val="a5"/>
        <w:widowControl/>
        <w:numPr>
          <w:ilvl w:val="0"/>
          <w:numId w:val="23"/>
        </w:numPr>
        <w:autoSpaceDE/>
        <w:autoSpaceDN/>
        <w:adjustRightInd/>
        <w:contextualSpacing/>
        <w:rPr>
          <w:sz w:val="28"/>
          <w:szCs w:val="28"/>
        </w:rPr>
      </w:pPr>
      <w:r w:rsidRPr="009767D1">
        <w:rPr>
          <w:sz w:val="28"/>
          <w:szCs w:val="28"/>
        </w:rPr>
        <w:t>Наумова О.А.</w:t>
      </w:r>
    </w:p>
    <w:p w:rsidR="0083281E" w:rsidRPr="009767D1" w:rsidRDefault="0083281E" w:rsidP="0083281E">
      <w:pPr>
        <w:pStyle w:val="a5"/>
        <w:widowControl/>
        <w:numPr>
          <w:ilvl w:val="0"/>
          <w:numId w:val="23"/>
        </w:numPr>
        <w:autoSpaceDE/>
        <w:autoSpaceDN/>
        <w:adjustRightInd/>
        <w:contextualSpacing/>
        <w:rPr>
          <w:sz w:val="28"/>
          <w:szCs w:val="28"/>
        </w:rPr>
      </w:pPr>
      <w:r>
        <w:rPr>
          <w:sz w:val="28"/>
          <w:szCs w:val="28"/>
        </w:rPr>
        <w:t>Рыбас Н.Г.</w:t>
      </w:r>
    </w:p>
    <w:p w:rsidR="0083281E" w:rsidRPr="009767D1" w:rsidRDefault="0083281E" w:rsidP="0083281E">
      <w:pPr>
        <w:spacing w:before="120" w:after="120" w:line="240" w:lineRule="auto"/>
      </w:pPr>
    </w:p>
    <w:p w:rsidR="0083281E" w:rsidRDefault="0083281E" w:rsidP="00CF540D"/>
    <w:p w:rsidR="00CF540D" w:rsidRPr="00CF540D" w:rsidRDefault="00CF540D" w:rsidP="00CF540D">
      <w:r w:rsidRPr="00CF540D">
        <w:lastRenderedPageBreak/>
        <w:t>Структура программы учебного предмета</w:t>
      </w:r>
      <w:r>
        <w:t xml:space="preserve"> </w:t>
      </w:r>
      <w:r w:rsidR="002D52B3">
        <w:t>«Хор</w:t>
      </w:r>
      <w:r w:rsidRPr="00CF540D">
        <w:t xml:space="preserve">»  </w:t>
      </w:r>
    </w:p>
    <w:p w:rsidR="00CF540D" w:rsidRPr="00CF540D" w:rsidRDefault="00CF540D" w:rsidP="00CF540D">
      <w:pPr>
        <w:numPr>
          <w:ilvl w:val="0"/>
          <w:numId w:val="10"/>
        </w:numPr>
        <w:ind w:firstLine="0"/>
      </w:pPr>
      <w:r w:rsidRPr="00CF540D">
        <w:t>Пояснительная  записка</w:t>
      </w:r>
      <w:r w:rsidR="00B64BC8">
        <w:t>_____________________________________________2</w:t>
      </w:r>
    </w:p>
    <w:p w:rsidR="00CF540D" w:rsidRPr="00CF540D" w:rsidRDefault="00CF540D" w:rsidP="00CF540D">
      <w:pPr>
        <w:numPr>
          <w:ilvl w:val="0"/>
          <w:numId w:val="9"/>
        </w:numPr>
      </w:pPr>
      <w:r w:rsidRPr="00CF540D">
        <w:t>Характеристика учебного предмета</w:t>
      </w:r>
      <w:r w:rsidRPr="00CF540D">
        <w:rPr>
          <w:iCs/>
        </w:rPr>
        <w:t xml:space="preserve">, </w:t>
      </w:r>
      <w:r w:rsidRPr="00CF540D">
        <w:t>его место и роль в образовательном процессе</w:t>
      </w:r>
      <w:r w:rsidRPr="00CF540D">
        <w:rPr>
          <w:iCs/>
        </w:rPr>
        <w:t>;</w:t>
      </w:r>
    </w:p>
    <w:p w:rsidR="00CF540D" w:rsidRPr="00CF540D" w:rsidRDefault="00CF540D" w:rsidP="00CF540D">
      <w:pPr>
        <w:numPr>
          <w:ilvl w:val="0"/>
          <w:numId w:val="9"/>
        </w:numPr>
      </w:pPr>
      <w:r w:rsidRPr="00CF540D">
        <w:t>Срок реализации учебного предмета</w:t>
      </w:r>
      <w:r w:rsidRPr="00CF540D">
        <w:rPr>
          <w:iCs/>
        </w:rPr>
        <w:t>;</w:t>
      </w:r>
    </w:p>
    <w:p w:rsidR="00CF540D" w:rsidRPr="00CF540D" w:rsidRDefault="00CF540D" w:rsidP="00CF540D">
      <w:pPr>
        <w:numPr>
          <w:ilvl w:val="0"/>
          <w:numId w:val="9"/>
        </w:numPr>
      </w:pPr>
      <w:r w:rsidRPr="00CF540D">
        <w:t>Объем учебного времени</w:t>
      </w:r>
      <w:r w:rsidRPr="00CF540D">
        <w:rPr>
          <w:iCs/>
        </w:rPr>
        <w:t xml:space="preserve">, </w:t>
      </w:r>
      <w:r w:rsidRPr="00CF540D">
        <w:t>предусмотренный учебным планом образовательного учреждения на реализацию учебного предмета</w:t>
      </w:r>
      <w:r w:rsidRPr="00CF540D">
        <w:rPr>
          <w:iCs/>
        </w:rPr>
        <w:t>;</w:t>
      </w:r>
    </w:p>
    <w:p w:rsidR="00CF540D" w:rsidRPr="00CF540D" w:rsidRDefault="00CF540D" w:rsidP="00CF540D">
      <w:pPr>
        <w:numPr>
          <w:ilvl w:val="0"/>
          <w:numId w:val="9"/>
        </w:numPr>
      </w:pPr>
      <w:r w:rsidRPr="00CF540D">
        <w:t>Форма проведения учебных аудиторных занятий</w:t>
      </w:r>
      <w:r w:rsidRPr="00CF540D">
        <w:rPr>
          <w:iCs/>
        </w:rPr>
        <w:t>;</w:t>
      </w:r>
    </w:p>
    <w:p w:rsidR="00CF540D" w:rsidRPr="00CF540D" w:rsidRDefault="00CF540D" w:rsidP="00CF540D">
      <w:pPr>
        <w:numPr>
          <w:ilvl w:val="0"/>
          <w:numId w:val="9"/>
        </w:numPr>
      </w:pPr>
      <w:r w:rsidRPr="00CF540D">
        <w:t>Цели и задачи учебного предмета</w:t>
      </w:r>
      <w:r w:rsidRPr="00CF540D">
        <w:rPr>
          <w:iCs/>
        </w:rPr>
        <w:t>;</w:t>
      </w:r>
    </w:p>
    <w:p w:rsidR="00CF540D" w:rsidRPr="00CF540D" w:rsidRDefault="00CF540D" w:rsidP="00CF540D">
      <w:pPr>
        <w:numPr>
          <w:ilvl w:val="0"/>
          <w:numId w:val="9"/>
        </w:numPr>
      </w:pPr>
      <w:r w:rsidRPr="00CF540D">
        <w:t>Обоснование структуры программы учебного предмета</w:t>
      </w:r>
      <w:r w:rsidRPr="00CF540D">
        <w:rPr>
          <w:iCs/>
        </w:rPr>
        <w:t>;</w:t>
      </w:r>
    </w:p>
    <w:p w:rsidR="00CF540D" w:rsidRPr="00CF540D" w:rsidRDefault="00CF540D" w:rsidP="00CF540D">
      <w:pPr>
        <w:numPr>
          <w:ilvl w:val="0"/>
          <w:numId w:val="9"/>
        </w:numPr>
      </w:pPr>
      <w:r w:rsidRPr="00CF540D">
        <w:t>Методы обучения</w:t>
      </w:r>
      <w:r w:rsidRPr="00CF540D">
        <w:rPr>
          <w:iCs/>
        </w:rPr>
        <w:t>;</w:t>
      </w:r>
    </w:p>
    <w:p w:rsidR="00CF540D" w:rsidRPr="00CF540D" w:rsidRDefault="00CF540D" w:rsidP="00CF540D">
      <w:pPr>
        <w:numPr>
          <w:ilvl w:val="0"/>
          <w:numId w:val="9"/>
        </w:numPr>
      </w:pPr>
      <w:r w:rsidRPr="00CF540D">
        <w:t>Описание материально</w:t>
      </w:r>
      <w:r w:rsidRPr="00CF540D">
        <w:rPr>
          <w:iCs/>
        </w:rPr>
        <w:t>-</w:t>
      </w:r>
      <w:r w:rsidRPr="00CF540D">
        <w:t>технических условий реализации учебного предмета</w:t>
      </w:r>
      <w:r w:rsidRPr="00CF540D">
        <w:rPr>
          <w:iCs/>
        </w:rPr>
        <w:t>;</w:t>
      </w:r>
    </w:p>
    <w:p w:rsidR="00CF540D" w:rsidRPr="00CF540D" w:rsidRDefault="00CF540D" w:rsidP="00CF540D">
      <w:pPr>
        <w:numPr>
          <w:ilvl w:val="0"/>
          <w:numId w:val="10"/>
        </w:numPr>
        <w:ind w:firstLine="0"/>
      </w:pPr>
      <w:r w:rsidRPr="00CF540D">
        <w:t>Содержание учебного предмета</w:t>
      </w:r>
      <w:r w:rsidR="00C4312D">
        <w:t>____________________________________</w:t>
      </w:r>
      <w:r w:rsidR="00840FB2">
        <w:t>_</w:t>
      </w:r>
      <w:r w:rsidR="00C4312D">
        <w:t>6</w:t>
      </w:r>
    </w:p>
    <w:p w:rsidR="00CF540D" w:rsidRPr="00CF540D" w:rsidRDefault="00CF540D" w:rsidP="00CF540D">
      <w:pPr>
        <w:numPr>
          <w:ilvl w:val="0"/>
          <w:numId w:val="9"/>
        </w:numPr>
      </w:pPr>
      <w:r w:rsidRPr="00CF540D">
        <w:t>Сведения о затратах учебного времени</w:t>
      </w:r>
      <w:r w:rsidRPr="00CF540D">
        <w:rPr>
          <w:iCs/>
        </w:rPr>
        <w:t>;</w:t>
      </w:r>
    </w:p>
    <w:p w:rsidR="00CF540D" w:rsidRPr="00CF540D" w:rsidRDefault="00CF540D" w:rsidP="00CF540D">
      <w:pPr>
        <w:numPr>
          <w:ilvl w:val="0"/>
          <w:numId w:val="9"/>
        </w:numPr>
      </w:pPr>
      <w:r w:rsidRPr="00CF540D">
        <w:t>Годовые требования по классам</w:t>
      </w:r>
      <w:r w:rsidRPr="00CF540D">
        <w:rPr>
          <w:iCs/>
        </w:rPr>
        <w:t>;</w:t>
      </w:r>
    </w:p>
    <w:p w:rsidR="00CF540D" w:rsidRPr="00CF540D" w:rsidRDefault="00840FB2" w:rsidP="00CF540D">
      <w:pPr>
        <w:numPr>
          <w:ilvl w:val="0"/>
          <w:numId w:val="10"/>
        </w:numPr>
        <w:ind w:firstLine="0"/>
      </w:pPr>
      <w:r>
        <w:rPr>
          <w:iCs/>
        </w:rPr>
        <w:t>Тр</w:t>
      </w:r>
      <w:r w:rsidR="00CF540D" w:rsidRPr="00CF540D">
        <w:rPr>
          <w:iCs/>
        </w:rPr>
        <w:t>ебования к уровню подготовки обучающихся</w:t>
      </w:r>
      <w:r w:rsidR="00C4312D">
        <w:rPr>
          <w:iCs/>
        </w:rPr>
        <w:t>________________</w:t>
      </w:r>
      <w:r w:rsidR="0043633E">
        <w:rPr>
          <w:iCs/>
        </w:rPr>
        <w:t>______15</w:t>
      </w:r>
    </w:p>
    <w:p w:rsidR="00CF540D" w:rsidRPr="00CF540D" w:rsidRDefault="00CF540D" w:rsidP="00CF540D">
      <w:pPr>
        <w:numPr>
          <w:ilvl w:val="0"/>
          <w:numId w:val="10"/>
        </w:numPr>
        <w:ind w:firstLine="0"/>
      </w:pPr>
      <w:r w:rsidRPr="00CF540D">
        <w:rPr>
          <w:iCs/>
        </w:rPr>
        <w:t>Формы и методы контроля, система оценок</w:t>
      </w:r>
      <w:r w:rsidR="0043633E">
        <w:rPr>
          <w:iCs/>
        </w:rPr>
        <w:t>___________________________16</w:t>
      </w:r>
    </w:p>
    <w:p w:rsidR="00CF540D" w:rsidRPr="00CF540D" w:rsidRDefault="00CF540D" w:rsidP="00CF540D">
      <w:pPr>
        <w:numPr>
          <w:ilvl w:val="0"/>
          <w:numId w:val="9"/>
        </w:numPr>
      </w:pPr>
      <w:r w:rsidRPr="00CF540D">
        <w:t>Аттестация</w:t>
      </w:r>
      <w:r w:rsidRPr="00CF540D">
        <w:rPr>
          <w:iCs/>
        </w:rPr>
        <w:t xml:space="preserve">:  </w:t>
      </w:r>
      <w:r w:rsidRPr="00CF540D">
        <w:t>цели</w:t>
      </w:r>
      <w:r w:rsidRPr="00CF540D">
        <w:rPr>
          <w:iCs/>
        </w:rPr>
        <w:t xml:space="preserve">,  </w:t>
      </w:r>
      <w:r w:rsidRPr="00CF540D">
        <w:t>виды</w:t>
      </w:r>
      <w:r w:rsidRPr="00CF540D">
        <w:rPr>
          <w:iCs/>
        </w:rPr>
        <w:t xml:space="preserve">,  </w:t>
      </w:r>
      <w:r w:rsidRPr="00CF540D">
        <w:t>форма</w:t>
      </w:r>
      <w:r w:rsidRPr="00CF540D">
        <w:rPr>
          <w:iCs/>
        </w:rPr>
        <w:t xml:space="preserve">,  </w:t>
      </w:r>
      <w:r w:rsidRPr="00CF540D">
        <w:t>содержание</w:t>
      </w:r>
      <w:r w:rsidRPr="00CF540D">
        <w:rPr>
          <w:iCs/>
        </w:rPr>
        <w:t>;</w:t>
      </w:r>
    </w:p>
    <w:p w:rsidR="00CF540D" w:rsidRPr="00CF540D" w:rsidRDefault="00CF540D" w:rsidP="00CF540D">
      <w:pPr>
        <w:numPr>
          <w:ilvl w:val="0"/>
          <w:numId w:val="9"/>
        </w:numPr>
      </w:pPr>
      <w:r w:rsidRPr="00CF540D">
        <w:t>Критерии оценки</w:t>
      </w:r>
      <w:r w:rsidRPr="00CF540D">
        <w:rPr>
          <w:iCs/>
        </w:rPr>
        <w:t>;</w:t>
      </w:r>
    </w:p>
    <w:p w:rsidR="00CF540D" w:rsidRPr="00CF540D" w:rsidRDefault="00CF540D" w:rsidP="00CF540D">
      <w:pPr>
        <w:numPr>
          <w:ilvl w:val="0"/>
          <w:numId w:val="9"/>
        </w:numPr>
      </w:pPr>
      <w:r w:rsidRPr="00CF540D">
        <w:t>Контрольные требования на разных этапах обучения</w:t>
      </w:r>
      <w:r w:rsidRPr="00CF540D">
        <w:rPr>
          <w:iCs/>
        </w:rPr>
        <w:t>;</w:t>
      </w:r>
    </w:p>
    <w:p w:rsidR="00CF540D" w:rsidRPr="00CF540D" w:rsidRDefault="00CF540D" w:rsidP="00CF540D">
      <w:pPr>
        <w:numPr>
          <w:ilvl w:val="0"/>
          <w:numId w:val="10"/>
        </w:numPr>
        <w:ind w:firstLine="0"/>
      </w:pPr>
      <w:r w:rsidRPr="00CF540D">
        <w:t>Методическое обеспечение учебного процесса</w:t>
      </w:r>
      <w:r w:rsidR="00C4312D">
        <w:t>______________________</w:t>
      </w:r>
      <w:r w:rsidR="0043633E">
        <w:t>__19</w:t>
      </w:r>
    </w:p>
    <w:p w:rsidR="00CF540D" w:rsidRPr="00CF540D" w:rsidRDefault="00CF540D" w:rsidP="00CF540D">
      <w:pPr>
        <w:numPr>
          <w:ilvl w:val="0"/>
          <w:numId w:val="9"/>
        </w:numPr>
      </w:pPr>
      <w:r w:rsidRPr="00CF540D">
        <w:t>Методические рекомендации педагогическим работникам</w:t>
      </w:r>
      <w:r w:rsidRPr="00CF540D">
        <w:rPr>
          <w:iCs/>
        </w:rPr>
        <w:t>;</w:t>
      </w:r>
    </w:p>
    <w:p w:rsidR="00CF540D" w:rsidRPr="00CF540D" w:rsidRDefault="00CF540D" w:rsidP="00CF540D">
      <w:pPr>
        <w:numPr>
          <w:ilvl w:val="0"/>
          <w:numId w:val="9"/>
        </w:numPr>
      </w:pPr>
      <w:r w:rsidRPr="00CF540D">
        <w:t xml:space="preserve">Рекомендации по организации самостоятельной работы обучающихся; </w:t>
      </w:r>
    </w:p>
    <w:p w:rsidR="00CF540D" w:rsidRPr="00CF540D" w:rsidRDefault="00CF540D" w:rsidP="00CF540D">
      <w:pPr>
        <w:numPr>
          <w:ilvl w:val="0"/>
          <w:numId w:val="10"/>
        </w:numPr>
        <w:ind w:firstLine="0"/>
      </w:pPr>
      <w:r w:rsidRPr="00CF540D">
        <w:t>Списки рекомендуемой нотной и методической литературы</w:t>
      </w:r>
      <w:r w:rsidR="0043633E">
        <w:t>_____________21</w:t>
      </w:r>
    </w:p>
    <w:p w:rsidR="00CF540D" w:rsidRPr="00CF540D" w:rsidRDefault="00CF540D" w:rsidP="00CF540D">
      <w:pPr>
        <w:numPr>
          <w:ilvl w:val="0"/>
          <w:numId w:val="9"/>
        </w:numPr>
      </w:pPr>
      <w:r w:rsidRPr="00CF540D">
        <w:t>Список рекомендуемой нотной литературы</w:t>
      </w:r>
      <w:r w:rsidRPr="00CF540D">
        <w:rPr>
          <w:iCs/>
        </w:rPr>
        <w:t>;</w:t>
      </w:r>
    </w:p>
    <w:p w:rsidR="00CF540D" w:rsidRPr="00CF540D" w:rsidRDefault="00CF540D" w:rsidP="00CF540D">
      <w:pPr>
        <w:numPr>
          <w:ilvl w:val="0"/>
          <w:numId w:val="9"/>
        </w:numPr>
      </w:pPr>
      <w:r w:rsidRPr="00CF540D">
        <w:t>Список рекомендуемой методической литературы</w:t>
      </w:r>
      <w:r w:rsidRPr="00CF540D">
        <w:rPr>
          <w:iCs/>
        </w:rPr>
        <w:t>;</w:t>
      </w:r>
    </w:p>
    <w:p w:rsidR="00CF540D" w:rsidRPr="00CF540D" w:rsidRDefault="00CF540D" w:rsidP="00CF540D">
      <w:pPr>
        <w:numPr>
          <w:ilvl w:val="0"/>
          <w:numId w:val="9"/>
        </w:numPr>
        <w:sectPr w:rsidR="00CF540D" w:rsidRPr="00CF540D" w:rsidSect="00CF540D">
          <w:headerReference w:type="default" r:id="rId7"/>
          <w:footerReference w:type="default" r:id="rId8"/>
          <w:pgSz w:w="11900" w:h="16840"/>
          <w:pgMar w:top="1060" w:right="740" w:bottom="940" w:left="1140" w:header="567" w:footer="752" w:gutter="0"/>
          <w:cols w:space="720" w:equalWidth="0">
            <w:col w:w="10020"/>
          </w:cols>
          <w:noEndnote/>
          <w:docGrid w:linePitch="381"/>
        </w:sectPr>
      </w:pPr>
    </w:p>
    <w:p w:rsidR="00CF540D" w:rsidRPr="00CF540D" w:rsidRDefault="00CF540D" w:rsidP="00CF540D">
      <w:pPr>
        <w:numPr>
          <w:ilvl w:val="1"/>
          <w:numId w:val="10"/>
        </w:numPr>
      </w:pPr>
      <w:r w:rsidRPr="00CF540D">
        <w:lastRenderedPageBreak/>
        <w:t>Пояснительная  записка</w:t>
      </w:r>
    </w:p>
    <w:p w:rsidR="00CF540D" w:rsidRPr="00CF540D" w:rsidRDefault="00CF540D" w:rsidP="00CF540D"/>
    <w:p w:rsidR="00CF540D" w:rsidRPr="00CF540D" w:rsidRDefault="00CF540D" w:rsidP="00CF540D">
      <w:r w:rsidRPr="00CF540D">
        <w:t>1. Характеристика учебного предмета</w:t>
      </w:r>
      <w:r w:rsidRPr="00CF540D">
        <w:rPr>
          <w:bCs/>
          <w:iCs/>
        </w:rPr>
        <w:t xml:space="preserve">, </w:t>
      </w:r>
      <w:r w:rsidRPr="00CF540D">
        <w:t>его место и роль в образовательном  процессе.</w:t>
      </w:r>
    </w:p>
    <w:p w:rsidR="0083281E" w:rsidRDefault="00CF540D" w:rsidP="0083281E">
      <w:pPr>
        <w:adjustRightInd w:val="0"/>
        <w:snapToGrid w:val="0"/>
        <w:ind w:firstLine="708"/>
      </w:pPr>
      <w:r w:rsidRPr="00CF540D">
        <w:t xml:space="preserve">     Программа </w:t>
      </w:r>
      <w:r w:rsidR="002D52B3">
        <w:t>учебного предмета «Хор</w:t>
      </w:r>
      <w:r w:rsidRPr="00CF540D">
        <w:t xml:space="preserve">»  </w:t>
      </w:r>
      <w:r w:rsidR="0083281E">
        <w:t>разработана в МКУ</w:t>
      </w:r>
      <w:r w:rsidR="0083281E" w:rsidRPr="00FE4508">
        <w:t>Д</w:t>
      </w:r>
      <w:r w:rsidR="0083281E">
        <w:t>О</w:t>
      </w:r>
      <w:r w:rsidR="0083281E" w:rsidRPr="00FE4508">
        <w:t xml:space="preserve"> ДМШ (далее Школа)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в соответствии с Уставом,    на основе Положения «О дополнительной общеразвивающей программе по учебному предмету в области музыкального искусства» и учебных планов Школы, а также с учетом многолетнего педагогического опыта в области историко-теоретических дисциплин.</w:t>
      </w:r>
    </w:p>
    <w:p w:rsidR="00CF540D" w:rsidRPr="00CF540D" w:rsidRDefault="00CF540D" w:rsidP="0083281E">
      <w:pPr>
        <w:adjustRightInd w:val="0"/>
        <w:snapToGrid w:val="0"/>
        <w:ind w:firstLine="708"/>
      </w:pPr>
      <w:r w:rsidRPr="00CF540D">
        <w:t xml:space="preserve">     Хоровое исполнительство - один из наиболее сложных и значимых видов музыкальной деятельности</w:t>
      </w:r>
      <w:r w:rsidR="002D52B3">
        <w:t>, учебный предмет «Хор</w:t>
      </w:r>
      <w:r w:rsidRPr="00CF540D">
        <w:t>» является предметом обязательной части, занимает особое место в развитии музыканта инструменталиста.</w:t>
      </w:r>
    </w:p>
    <w:p w:rsidR="00CF540D" w:rsidRPr="00CF540D" w:rsidRDefault="00840FB2" w:rsidP="00CF540D">
      <w:r>
        <w:t xml:space="preserve">     В детской музыкальной школе </w:t>
      </w:r>
      <w:r w:rsidR="00CF540D" w:rsidRPr="00CF540D">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CF540D" w:rsidRPr="00CF540D" w:rsidRDefault="00CF540D" w:rsidP="00CF540D">
      <w:r w:rsidRPr="00CF540D">
        <w:t xml:space="preserve">     Занятия по программе «Хоровой класс» направлены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CF540D" w:rsidRPr="00CF540D" w:rsidRDefault="00CF540D" w:rsidP="00CF540D">
      <w:r w:rsidRPr="00CF540D">
        <w:t xml:space="preserve">2. Срок реализации учебного предмета </w:t>
      </w:r>
      <w:r w:rsidRPr="00CF540D">
        <w:rPr>
          <w:bCs/>
          <w:iCs/>
        </w:rPr>
        <w:t>«</w:t>
      </w:r>
      <w:r w:rsidR="002D52B3">
        <w:t>Хор</w:t>
      </w:r>
      <w:r w:rsidRPr="00CF540D">
        <w:rPr>
          <w:bCs/>
          <w:iCs/>
        </w:rPr>
        <w:t>»</w:t>
      </w:r>
    </w:p>
    <w:p w:rsidR="00CF540D" w:rsidRPr="00CF540D" w:rsidRDefault="00CF540D" w:rsidP="00CF540D">
      <w:r w:rsidRPr="00CF540D">
        <w:t xml:space="preserve">     Срок реализации </w:t>
      </w:r>
      <w:r w:rsidR="002D52B3">
        <w:t>учебного предмета «Хор</w:t>
      </w:r>
      <w:r w:rsidRPr="00CF540D">
        <w:t>» для детей, поступивших в образовательное учреждение в первый класс в возрасте с шести лет шести мес</w:t>
      </w:r>
      <w:r w:rsidR="00A33340">
        <w:t>яцев до девяти лет, составляет 7 лет (с 1 по 7</w:t>
      </w:r>
      <w:r w:rsidRPr="00CF540D">
        <w:t xml:space="preserve"> классы).</w:t>
      </w:r>
    </w:p>
    <w:p w:rsidR="00CF540D" w:rsidRPr="00CF540D" w:rsidRDefault="00CF540D" w:rsidP="00CF540D">
      <w:r w:rsidRPr="00CF540D">
        <w:t>3. Объем учебного времени</w:t>
      </w:r>
      <w:r w:rsidRPr="00CF540D">
        <w:rPr>
          <w:bCs/>
          <w:iCs/>
        </w:rPr>
        <w:t xml:space="preserve">, </w:t>
      </w:r>
      <w:r w:rsidRPr="00CF540D">
        <w:t xml:space="preserve">предусмотренный учебным планом образовательного учреждения на реализацию </w:t>
      </w:r>
      <w:r w:rsidR="002D52B3">
        <w:t>учебного предмета «Хор</w:t>
      </w:r>
      <w:r w:rsidRPr="00CF540D">
        <w:t>»:</w:t>
      </w:r>
    </w:p>
    <w:p w:rsidR="00CF540D" w:rsidRPr="00CF540D" w:rsidRDefault="00CF540D" w:rsidP="00CF540D">
      <w:pPr>
        <w:numPr>
          <w:ilvl w:val="0"/>
          <w:numId w:val="8"/>
        </w:numPr>
        <w:sectPr w:rsidR="00CF540D" w:rsidRPr="00CF540D" w:rsidSect="00CF540D">
          <w:pgSz w:w="11900" w:h="16840"/>
          <w:pgMar w:top="1060" w:right="720" w:bottom="940" w:left="1140" w:header="567" w:footer="752" w:gutter="0"/>
          <w:cols w:space="720" w:equalWidth="0">
            <w:col w:w="10040"/>
          </w:cols>
          <w:noEndnote/>
          <w:docGrid w:linePitch="381"/>
        </w:sectPr>
      </w:pPr>
    </w:p>
    <w:p w:rsidR="00CF540D" w:rsidRPr="00CF540D" w:rsidRDefault="00CF540D" w:rsidP="00CF540D">
      <w:r w:rsidRPr="00CF540D">
        <w:lastRenderedPageBreak/>
        <w:t>1. Форма проведения учебных аудиторных занятий.</w:t>
      </w:r>
    </w:p>
    <w:p w:rsidR="00CF540D" w:rsidRPr="00CF540D" w:rsidRDefault="00CF540D" w:rsidP="00CF540D">
      <w:r w:rsidRPr="00CF540D">
        <w:t xml:space="preserve">     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CF540D" w:rsidRPr="00CF540D" w:rsidRDefault="00CF540D" w:rsidP="00CF540D">
      <w:r w:rsidRPr="00CF540D">
        <w:t xml:space="preserve">младший </w:t>
      </w:r>
      <w:r w:rsidR="00B30F85">
        <w:t>хор: 1-4 классы старший хор: 5-7</w:t>
      </w:r>
      <w:r w:rsidRPr="00CF540D">
        <w:t xml:space="preserve"> классы</w:t>
      </w:r>
    </w:p>
    <w:p w:rsidR="00CF540D" w:rsidRPr="00CF540D" w:rsidRDefault="00CF540D" w:rsidP="00CF540D">
      <w:r w:rsidRPr="00CF540D">
        <w:t xml:space="preserve">     На определенных этапах разучивания репертуара возможны различные формы занятий. Хор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CF540D" w:rsidRPr="00CF540D" w:rsidRDefault="00CF540D" w:rsidP="00CF540D">
      <w:r w:rsidRPr="00CF540D">
        <w:t xml:space="preserve">2. Цель и задачи учебного предмета </w:t>
      </w:r>
      <w:r w:rsidRPr="00CF540D">
        <w:rPr>
          <w:bCs/>
          <w:iCs/>
        </w:rPr>
        <w:t>«</w:t>
      </w:r>
      <w:r w:rsidRPr="00CF540D">
        <w:t>Хоровой класс</w:t>
      </w:r>
      <w:r w:rsidRPr="00CF540D">
        <w:rPr>
          <w:bCs/>
          <w:iCs/>
        </w:rPr>
        <w:t>»</w:t>
      </w:r>
    </w:p>
    <w:p w:rsidR="00CF540D" w:rsidRPr="00CF540D" w:rsidRDefault="00CF540D" w:rsidP="00CF540D">
      <w:r w:rsidRPr="00CF540D">
        <w:t>Цель:</w:t>
      </w:r>
    </w:p>
    <w:p w:rsidR="00CF540D" w:rsidRPr="00CF540D" w:rsidRDefault="00CF540D" w:rsidP="00CF540D">
      <w:r w:rsidRPr="00CF540D">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CF540D" w:rsidRPr="00CF540D" w:rsidRDefault="00CF540D" w:rsidP="00CF540D">
      <w:r w:rsidRPr="00CF540D">
        <w:t>Задачи</w:t>
      </w:r>
      <w:r w:rsidRPr="00CF540D">
        <w:rPr>
          <w:bCs/>
        </w:rPr>
        <w:t>:</w:t>
      </w:r>
    </w:p>
    <w:p w:rsidR="00CF540D" w:rsidRPr="00CF540D" w:rsidRDefault="00CF540D" w:rsidP="00CF540D">
      <w:r w:rsidRPr="00CF540D">
        <w:t>- развитие интереса к классической музыке и музыкальному творчеству;</w:t>
      </w:r>
    </w:p>
    <w:p w:rsidR="00CF540D" w:rsidRPr="00CF540D" w:rsidRDefault="00CF540D" w:rsidP="00CF540D">
      <w:r w:rsidRPr="00CF540D">
        <w:t>- развитие музыкальных способностей: слуха, ритма, памяти, музыкальности и артистизма;</w:t>
      </w:r>
    </w:p>
    <w:p w:rsidR="00CF540D" w:rsidRDefault="00CF540D" w:rsidP="00CF540D">
      <w:r w:rsidRPr="00CF540D">
        <w:t>- формирование умений и навыков хорового исполнительства;</w:t>
      </w:r>
      <w:bookmarkStart w:id="0" w:name="_GoBack"/>
      <w:bookmarkEnd w:id="0"/>
    </w:p>
    <w:p w:rsidR="00CF540D" w:rsidRPr="00CF540D" w:rsidRDefault="00CF540D" w:rsidP="00CF540D">
      <w:r w:rsidRPr="00CF540D">
        <w:t>- обучение навыкам самостоятельной работы с музыкальным материалом и чтению нот с листа;</w:t>
      </w:r>
    </w:p>
    <w:p w:rsidR="00CF540D" w:rsidRPr="00CF540D" w:rsidRDefault="00CF540D" w:rsidP="00CF540D">
      <w:r w:rsidRPr="00CF540D">
        <w:t>- приобретение</w:t>
      </w:r>
      <w:r w:rsidRPr="00CF540D">
        <w:tab/>
        <w:t>обучающимися</w:t>
      </w:r>
      <w:r w:rsidRPr="00CF540D">
        <w:tab/>
        <w:t>опыта</w:t>
      </w:r>
      <w:r w:rsidRPr="00CF540D">
        <w:tab/>
        <w:t>хорового</w:t>
      </w:r>
      <w:r w:rsidRPr="00CF540D">
        <w:tab/>
        <w:t>исполнительства</w:t>
      </w:r>
      <w:r w:rsidRPr="00CF540D">
        <w:tab/>
        <w:t>и публичных  выступлений.</w:t>
      </w:r>
    </w:p>
    <w:p w:rsidR="00CF540D" w:rsidRPr="00CF540D" w:rsidRDefault="00CF540D" w:rsidP="00CF540D">
      <w:r w:rsidRPr="00CF540D">
        <w:t xml:space="preserve">3. Обоснование структуры учебного предмета </w:t>
      </w:r>
      <w:r w:rsidRPr="00CF540D">
        <w:rPr>
          <w:bCs/>
          <w:iCs/>
        </w:rPr>
        <w:t>«</w:t>
      </w:r>
      <w:r w:rsidRPr="00CF540D">
        <w:t>Хоровой класс</w:t>
      </w:r>
      <w:r w:rsidRPr="00CF540D">
        <w:rPr>
          <w:bCs/>
          <w:iCs/>
        </w:rPr>
        <w:t>»</w:t>
      </w:r>
    </w:p>
    <w:p w:rsidR="00CF540D" w:rsidRPr="00CF540D" w:rsidRDefault="00CF540D" w:rsidP="00CF540D">
      <w:r w:rsidRPr="00CF540D">
        <w:t xml:space="preserve">     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CF540D" w:rsidRPr="00CF540D" w:rsidRDefault="00CF540D" w:rsidP="00CF540D">
      <w:r w:rsidRPr="00CF540D">
        <w:t xml:space="preserve">     Программа содержит  следующие разделы:</w:t>
      </w:r>
    </w:p>
    <w:p w:rsidR="00CF540D" w:rsidRPr="00CF540D" w:rsidRDefault="00CF540D" w:rsidP="00CF540D">
      <w:r w:rsidRPr="00CF540D">
        <w:t>-сведения о затратах учебного времени, предусмотренного на освоение учебного предмета;</w:t>
      </w:r>
    </w:p>
    <w:p w:rsidR="00CF540D" w:rsidRPr="00CF540D" w:rsidRDefault="00CF540D" w:rsidP="00CF540D">
      <w:r w:rsidRPr="00CF540D">
        <w:t xml:space="preserve">             - распределение учебного материала по годам обучения;</w:t>
      </w:r>
    </w:p>
    <w:p w:rsidR="00CF540D" w:rsidRPr="00CF540D" w:rsidRDefault="00CF540D" w:rsidP="00CF540D">
      <w:r w:rsidRPr="00CF540D">
        <w:lastRenderedPageBreak/>
        <w:t xml:space="preserve">             -  описание дидактических единиц учебного предмета;</w:t>
      </w:r>
    </w:p>
    <w:p w:rsidR="00CF540D" w:rsidRPr="00CF540D" w:rsidRDefault="00CF540D" w:rsidP="00CF540D">
      <w:r w:rsidRPr="00CF540D">
        <w:t xml:space="preserve">            -  требования к уровню подготовки обучающихся;</w:t>
      </w:r>
    </w:p>
    <w:p w:rsidR="00CF540D" w:rsidRPr="00CF540D" w:rsidRDefault="00CF540D" w:rsidP="00CF540D">
      <w:r w:rsidRPr="00CF540D">
        <w:t xml:space="preserve">             - формы и методы контроля, система оценок;</w:t>
      </w:r>
    </w:p>
    <w:p w:rsidR="00CF540D" w:rsidRPr="00CF540D" w:rsidRDefault="00CF540D" w:rsidP="00CF540D">
      <w:r w:rsidRPr="00CF540D">
        <w:t xml:space="preserve">             - методическое обеспечение учебного процесса.</w:t>
      </w:r>
    </w:p>
    <w:p w:rsidR="00CF540D" w:rsidRPr="00CF540D" w:rsidRDefault="00CF540D" w:rsidP="00CF540D">
      <w:r w:rsidRPr="00CF540D">
        <w:t xml:space="preserve">     В  соответствии  с  данными  направлениями  строится  основной  раздел программы "Содержание учебного предмета".</w:t>
      </w:r>
    </w:p>
    <w:p w:rsidR="00CF540D" w:rsidRPr="00CF540D" w:rsidRDefault="00CF540D" w:rsidP="00CF540D">
      <w:r w:rsidRPr="00CF540D">
        <w:t>4. Методы обучения</w:t>
      </w:r>
    </w:p>
    <w:p w:rsidR="00CF540D" w:rsidRPr="00CF540D" w:rsidRDefault="00CF540D" w:rsidP="00CF540D">
      <w:r w:rsidRPr="00CF540D">
        <w:t xml:space="preserve">     Для  достижения поставленной цели и реализации</w:t>
      </w:r>
      <w:r w:rsidRPr="00CF540D">
        <w:tab/>
        <w:t>задач предмета используются следующие методы обучения:</w:t>
      </w:r>
    </w:p>
    <w:p w:rsidR="00CF540D" w:rsidRPr="00CF540D" w:rsidRDefault="00CF540D" w:rsidP="00CF540D">
      <w:r w:rsidRPr="00CF540D">
        <w:t xml:space="preserve">- словесный (объяснение, разбор, анализ музыкального материала); </w:t>
      </w:r>
    </w:p>
    <w:p w:rsidR="00CF540D" w:rsidRPr="00CF540D" w:rsidRDefault="00CF540D" w:rsidP="00CF540D">
      <w:r w:rsidRPr="00CF540D">
        <w:t xml:space="preserve">- наглядный (показ, демонстрация отдельных частей и всего произведения); </w:t>
      </w:r>
    </w:p>
    <w:p w:rsidR="00CF540D" w:rsidRPr="00CF540D" w:rsidRDefault="00CF540D" w:rsidP="00CF540D">
      <w:r w:rsidRPr="00CF540D">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CF540D" w:rsidRPr="00CF540D" w:rsidRDefault="00CF540D" w:rsidP="00CF540D">
      <w:r w:rsidRPr="00CF540D">
        <w:t xml:space="preserve">- прослушивание  записей  выдающихся хоровых  коллективов  и посещение концертов для повышения общего уровня развития обучающихся; </w:t>
      </w:r>
    </w:p>
    <w:p w:rsidR="00CF540D" w:rsidRPr="00CF540D" w:rsidRDefault="00CF540D" w:rsidP="00CF540D">
      <w:r w:rsidRPr="00CF540D">
        <w:t>- индивидуальный подход к каждому ученику с учетом</w:t>
      </w:r>
      <w:r w:rsidRPr="00CF540D">
        <w:tab/>
        <w:t>возрастных особенностей, работоспособности и уровня подготовки.</w:t>
      </w:r>
    </w:p>
    <w:p w:rsidR="00CF540D" w:rsidRPr="00CF540D" w:rsidRDefault="00CF540D" w:rsidP="00CF540D">
      <w:r w:rsidRPr="00CF540D">
        <w:t xml:space="preserve">     Данные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CF540D" w:rsidRPr="00CF540D" w:rsidRDefault="00CF540D" w:rsidP="00CF540D">
      <w:r w:rsidRPr="00CF540D">
        <w:t>5. Описание материально</w:t>
      </w:r>
      <w:r w:rsidRPr="00CF540D">
        <w:rPr>
          <w:bCs/>
          <w:iCs/>
        </w:rPr>
        <w:t>-</w:t>
      </w:r>
      <w:r w:rsidRPr="00CF540D">
        <w:t xml:space="preserve">технических условий реализации учебного предмета </w:t>
      </w:r>
      <w:r w:rsidRPr="00CF540D">
        <w:rPr>
          <w:bCs/>
          <w:iCs/>
        </w:rPr>
        <w:t>«</w:t>
      </w:r>
      <w:r w:rsidRPr="00CF540D">
        <w:t>Хоровой класс</w:t>
      </w:r>
      <w:r w:rsidRPr="00CF540D">
        <w:rPr>
          <w:bCs/>
          <w:iCs/>
        </w:rPr>
        <w:t>»</w:t>
      </w:r>
    </w:p>
    <w:p w:rsidR="00CF540D" w:rsidRPr="00CF540D" w:rsidRDefault="00CF540D" w:rsidP="00CF540D">
      <w:r w:rsidRPr="00CF540D">
        <w:t xml:space="preserve">     Для реализации программы учебного предмета «Хоровой класс»  созданы следующие материально-технические условия, которые  включают в себя:</w:t>
      </w:r>
    </w:p>
    <w:p w:rsidR="00CF540D" w:rsidRPr="00CF540D" w:rsidRDefault="00CF540D" w:rsidP="00CF540D">
      <w:r w:rsidRPr="00CF540D">
        <w:t xml:space="preserve">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w:t>
      </w:r>
      <w:r w:rsidRPr="00CF540D">
        <w:lastRenderedPageBreak/>
        <w:t>(подставками для хора, роялем или пианино) Учебные аудитории имеют звукоизоляцию.</w:t>
      </w:r>
    </w:p>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Default="00CF540D"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Default="00C52CB6" w:rsidP="00CF540D"/>
    <w:p w:rsidR="00C52CB6" w:rsidRPr="00CF540D" w:rsidRDefault="00C52CB6" w:rsidP="00CF540D"/>
    <w:p w:rsidR="00CF540D" w:rsidRPr="00CF540D" w:rsidRDefault="00CF540D" w:rsidP="00CF540D"/>
    <w:p w:rsidR="00CF540D" w:rsidRPr="00CF540D" w:rsidRDefault="00CF540D" w:rsidP="00CF540D">
      <w:pPr>
        <w:numPr>
          <w:ilvl w:val="1"/>
          <w:numId w:val="10"/>
        </w:numPr>
      </w:pPr>
      <w:r w:rsidRPr="00CF540D">
        <w:t>Содержание учебного предмета</w:t>
      </w:r>
    </w:p>
    <w:p w:rsidR="00CF540D" w:rsidRPr="00CF540D" w:rsidRDefault="00CF540D" w:rsidP="00CF540D">
      <w:pPr>
        <w:numPr>
          <w:ilvl w:val="0"/>
          <w:numId w:val="6"/>
        </w:numPr>
      </w:pPr>
      <w:r w:rsidRPr="00CF540D">
        <w:t>Сведения о затратах учебного времени</w:t>
      </w:r>
      <w:r w:rsidRPr="00CF540D">
        <w:rPr>
          <w:iCs/>
        </w:rPr>
        <w:t xml:space="preserve">, </w:t>
      </w:r>
      <w:r w:rsidRPr="00CF540D">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CF540D" w:rsidRPr="00CF540D" w:rsidRDefault="00CF540D" w:rsidP="00CF540D">
      <w:r w:rsidRPr="00CF540D">
        <w:t xml:space="preserve">- аудиторные занятия: с 1 по 3 </w:t>
      </w:r>
      <w:r w:rsidR="00A33340">
        <w:t>класс – 1 час в неделю, с 4 по 7</w:t>
      </w:r>
      <w:r w:rsidRPr="00CF540D">
        <w:t xml:space="preserve"> класс – 1,5 часа в неделю;</w:t>
      </w:r>
    </w:p>
    <w:p w:rsidR="00CF540D" w:rsidRPr="00CF540D" w:rsidRDefault="00CF540D" w:rsidP="00CF540D">
      <w:r w:rsidRPr="00CF540D">
        <w:t>- самостоятельные занятия: с</w:t>
      </w:r>
      <w:r w:rsidR="00A33340">
        <w:t xml:space="preserve"> 1 по 7</w:t>
      </w:r>
      <w:r w:rsidRPr="00CF540D">
        <w:t xml:space="preserve"> класс – 0,5 часа в неделю.</w:t>
      </w:r>
    </w:p>
    <w:p w:rsidR="00CF540D" w:rsidRPr="00CF540D" w:rsidRDefault="00CF540D" w:rsidP="00CF540D">
      <w:r w:rsidRPr="00CF540D">
        <w:t xml:space="preserve">     С целью подготовки обучающихся к контрольным урокам, зачетам, экзаменам, творческим конкурсам и другим мероприятиям проводятся консультации.</w:t>
      </w:r>
    </w:p>
    <w:p w:rsidR="00CF540D" w:rsidRPr="00CF540D" w:rsidRDefault="00CF540D" w:rsidP="00CF540D">
      <w:r w:rsidRPr="00CF540D">
        <w:t xml:space="preserve">     Консультации могут проводиться рассредоточено или в счет резерва учебного времени.</w:t>
      </w:r>
    </w:p>
    <w:p w:rsidR="00CF540D" w:rsidRPr="00CF540D" w:rsidRDefault="00CF540D" w:rsidP="00CF540D">
      <w:r w:rsidRPr="00CF540D">
        <w:t xml:space="preserve">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CF540D" w:rsidRPr="00CF540D" w:rsidRDefault="00CF540D" w:rsidP="00CF540D">
      <w:r w:rsidRPr="00CF540D">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CF540D" w:rsidRPr="00CF540D" w:rsidRDefault="00CF540D" w:rsidP="00CF540D">
      <w:r w:rsidRPr="00CF540D">
        <w:t>Виды внеаудиторной работы</w:t>
      </w:r>
      <w:r w:rsidRPr="00CF540D">
        <w:rPr>
          <w:iCs/>
        </w:rPr>
        <w:t>:</w:t>
      </w:r>
    </w:p>
    <w:p w:rsidR="00CF540D" w:rsidRPr="00CF540D" w:rsidRDefault="00CF540D" w:rsidP="00CF540D">
      <w:pPr>
        <w:numPr>
          <w:ilvl w:val="0"/>
          <w:numId w:val="5"/>
        </w:numPr>
      </w:pPr>
      <w:r w:rsidRPr="00CF540D">
        <w:t>выполнение домашнего задания</w:t>
      </w:r>
      <w:r w:rsidRPr="00CF540D">
        <w:rPr>
          <w:iCs/>
        </w:rPr>
        <w:t>;</w:t>
      </w:r>
    </w:p>
    <w:p w:rsidR="00CF540D" w:rsidRPr="00CF540D" w:rsidRDefault="00CF540D" w:rsidP="00CF540D">
      <w:pPr>
        <w:numPr>
          <w:ilvl w:val="0"/>
          <w:numId w:val="5"/>
        </w:numPr>
      </w:pPr>
      <w:r w:rsidRPr="00CF540D">
        <w:rPr>
          <w:iCs/>
        </w:rPr>
        <w:t>подготовка к концертным выступлениям;</w:t>
      </w:r>
    </w:p>
    <w:p w:rsidR="00CF540D" w:rsidRPr="00CF540D" w:rsidRDefault="00CF540D" w:rsidP="00CF540D">
      <w:pPr>
        <w:numPr>
          <w:ilvl w:val="0"/>
          <w:numId w:val="5"/>
        </w:numPr>
      </w:pPr>
      <w:r w:rsidRPr="00CF540D">
        <w:t xml:space="preserve">посещение учреждений культуры </w:t>
      </w:r>
      <w:r w:rsidRPr="00CF540D">
        <w:rPr>
          <w:iCs/>
        </w:rPr>
        <w:t>(</w:t>
      </w:r>
      <w:r w:rsidRPr="00CF540D">
        <w:t>филармоний</w:t>
      </w:r>
      <w:r w:rsidRPr="00CF540D">
        <w:rPr>
          <w:iCs/>
        </w:rPr>
        <w:t xml:space="preserve">, </w:t>
      </w:r>
      <w:r w:rsidRPr="00CF540D">
        <w:t>театров</w:t>
      </w:r>
      <w:r w:rsidRPr="00CF540D">
        <w:rPr>
          <w:iCs/>
        </w:rPr>
        <w:t xml:space="preserve">, </w:t>
      </w:r>
      <w:r w:rsidRPr="00CF540D">
        <w:t>концертных залов и др</w:t>
      </w:r>
      <w:r w:rsidRPr="00CF540D">
        <w:rPr>
          <w:iCs/>
        </w:rPr>
        <w:t>.);</w:t>
      </w:r>
    </w:p>
    <w:p w:rsidR="00CF540D" w:rsidRPr="00CF540D" w:rsidRDefault="00CF540D" w:rsidP="00CF540D">
      <w:pPr>
        <w:numPr>
          <w:ilvl w:val="0"/>
          <w:numId w:val="5"/>
        </w:numPr>
      </w:pPr>
      <w:r w:rsidRPr="00CF540D">
        <w:t>участие обучающихся в концертах</w:t>
      </w:r>
      <w:r w:rsidRPr="00CF540D">
        <w:rPr>
          <w:iCs/>
        </w:rPr>
        <w:t xml:space="preserve">, </w:t>
      </w:r>
      <w:r w:rsidRPr="00CF540D">
        <w:t>творческих мероприятиях и культурно</w:t>
      </w:r>
      <w:r w:rsidRPr="00CF540D">
        <w:rPr>
          <w:iCs/>
        </w:rPr>
        <w:t>-</w:t>
      </w:r>
      <w:r w:rsidRPr="00CF540D">
        <w:t>просветительской деятельности образовательного учреждения и др</w:t>
      </w:r>
      <w:r w:rsidRPr="00CF540D">
        <w:rPr>
          <w:iCs/>
        </w:rPr>
        <w:t>.</w:t>
      </w:r>
    </w:p>
    <w:p w:rsidR="00CF540D" w:rsidRPr="00CF540D" w:rsidRDefault="00CF540D" w:rsidP="00CF540D">
      <w:pPr>
        <w:numPr>
          <w:ilvl w:val="0"/>
          <w:numId w:val="6"/>
        </w:numPr>
      </w:pPr>
      <w:r w:rsidRPr="00CF540D">
        <w:t>Требования по годам обучения</w:t>
      </w:r>
    </w:p>
    <w:p w:rsidR="00CF540D" w:rsidRPr="00CF540D" w:rsidRDefault="00CF540D" w:rsidP="00CF540D">
      <w:r w:rsidRPr="00CF540D">
        <w:t xml:space="preserve">     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w:t>
      </w:r>
      <w:r w:rsidRPr="00CF540D">
        <w:lastRenderedPageBreak/>
        <w:t>школах, в культурно-досуговых центрах и пр.), участие в смотрах-конкурсах, фестивалях, концертно-массовых мероприятиях.</w:t>
      </w:r>
    </w:p>
    <w:p w:rsidR="00CF540D" w:rsidRPr="00CF540D" w:rsidRDefault="00CF540D" w:rsidP="00CF540D">
      <w:r w:rsidRPr="00CF540D">
        <w:t xml:space="preserve">     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a cappella).</w:t>
      </w:r>
    </w:p>
    <w:p w:rsidR="00CF540D" w:rsidRPr="00CF540D" w:rsidRDefault="00CF540D" w:rsidP="00CF540D">
      <w:r w:rsidRPr="00CF540D">
        <w:t>Основные репертуарные принципы</w:t>
      </w:r>
      <w:r w:rsidRPr="00CF540D">
        <w:rPr>
          <w:bCs/>
          <w:iCs/>
        </w:rPr>
        <w:t>:</w:t>
      </w:r>
    </w:p>
    <w:p w:rsidR="00CF540D" w:rsidRPr="00CF540D" w:rsidRDefault="00CF540D" w:rsidP="00CF540D">
      <w:pPr>
        <w:numPr>
          <w:ilvl w:val="0"/>
          <w:numId w:val="4"/>
        </w:numPr>
      </w:pPr>
      <w:r w:rsidRPr="00CF540D">
        <w:t>Художественная ценность произведения (необходимость расширения музыкально-художественного  кругозора детей).</w:t>
      </w:r>
    </w:p>
    <w:p w:rsidR="00CF540D" w:rsidRPr="00CF540D" w:rsidRDefault="00CF540D" w:rsidP="00CF540D">
      <w:pPr>
        <w:numPr>
          <w:ilvl w:val="0"/>
          <w:numId w:val="4"/>
        </w:numPr>
      </w:pPr>
      <w:r w:rsidRPr="00CF540D">
        <w:t>Решение учебных задач.</w:t>
      </w:r>
    </w:p>
    <w:p w:rsidR="00CF540D" w:rsidRPr="00CF540D" w:rsidRDefault="00CF540D" w:rsidP="00CF540D">
      <w:pPr>
        <w:numPr>
          <w:ilvl w:val="0"/>
          <w:numId w:val="4"/>
        </w:numPr>
      </w:pPr>
      <w:r w:rsidRPr="00CF540D">
        <w:t>Классическая  музыка  в  основе  (русская  и  зарубежная  в  сочетании  с современными композиторами и народными песнями различных жанров).</w:t>
      </w:r>
    </w:p>
    <w:p w:rsidR="00CF540D" w:rsidRPr="00CF540D" w:rsidRDefault="00CF540D" w:rsidP="00CF540D">
      <w:pPr>
        <w:numPr>
          <w:ilvl w:val="0"/>
          <w:numId w:val="4"/>
        </w:numPr>
      </w:pPr>
      <w:r w:rsidRPr="00CF540D">
        <w:t>Содержание произведения.</w:t>
      </w:r>
    </w:p>
    <w:p w:rsidR="00CF540D" w:rsidRPr="00CF540D" w:rsidRDefault="00CF540D" w:rsidP="00CF540D">
      <w:pPr>
        <w:numPr>
          <w:ilvl w:val="0"/>
          <w:numId w:val="4"/>
        </w:numPr>
      </w:pPr>
      <w:r w:rsidRPr="00CF540D">
        <w:t>Музыкальная форма (художественный образ произведения,  выявление идейно-эмоционального смысла).</w:t>
      </w:r>
    </w:p>
    <w:p w:rsidR="00CF540D" w:rsidRPr="00CF540D" w:rsidRDefault="00CF540D" w:rsidP="00CF540D">
      <w:pPr>
        <w:numPr>
          <w:ilvl w:val="0"/>
          <w:numId w:val="4"/>
        </w:numPr>
      </w:pPr>
      <w:r w:rsidRPr="00CF540D">
        <w:t>Доступность:</w:t>
      </w:r>
    </w:p>
    <w:p w:rsidR="00CF540D" w:rsidRPr="00CF540D" w:rsidRDefault="00CF540D" w:rsidP="00CF540D">
      <w:r w:rsidRPr="00CF540D">
        <w:t>а) по содержанию;</w:t>
      </w:r>
    </w:p>
    <w:p w:rsidR="00CF540D" w:rsidRPr="00CF540D" w:rsidRDefault="00CF540D" w:rsidP="00CF540D">
      <w:r w:rsidRPr="00CF540D">
        <w:t xml:space="preserve">б) по голосовым возможностям; </w:t>
      </w:r>
    </w:p>
    <w:p w:rsidR="00CF540D" w:rsidRPr="00CF540D" w:rsidRDefault="00CF540D" w:rsidP="00CF540D">
      <w:r w:rsidRPr="00CF540D">
        <w:t>в) по   техническим навыкам;</w:t>
      </w:r>
    </w:p>
    <w:p w:rsidR="00CF540D" w:rsidRPr="00CF540D" w:rsidRDefault="00CF540D" w:rsidP="00CF540D">
      <w:pPr>
        <w:numPr>
          <w:ilvl w:val="0"/>
          <w:numId w:val="4"/>
        </w:numPr>
      </w:pPr>
      <w:r w:rsidRPr="00CF540D">
        <w:t xml:space="preserve">Разнообразие: </w:t>
      </w:r>
    </w:p>
    <w:p w:rsidR="00CF540D" w:rsidRPr="00CF540D" w:rsidRDefault="00CF540D" w:rsidP="00CF540D">
      <w:r w:rsidRPr="00CF540D">
        <w:t xml:space="preserve"> а) по стилю;</w:t>
      </w:r>
    </w:p>
    <w:p w:rsidR="00CF540D" w:rsidRPr="00CF540D" w:rsidRDefault="00CF540D" w:rsidP="00CF540D">
      <w:r w:rsidRPr="00CF540D">
        <w:t>б) по содержанию;</w:t>
      </w:r>
    </w:p>
    <w:p w:rsidR="00CF540D" w:rsidRPr="00CF540D" w:rsidRDefault="00CF540D" w:rsidP="00CF540D">
      <w:r w:rsidRPr="00CF540D">
        <w:t xml:space="preserve">в) темпу, нюансировке; </w:t>
      </w:r>
    </w:p>
    <w:p w:rsidR="00CF540D" w:rsidRPr="00CF540D" w:rsidRDefault="00CF540D" w:rsidP="00CF540D">
      <w:r w:rsidRPr="00CF540D">
        <w:t>г) по сложности.</w:t>
      </w:r>
    </w:p>
    <w:p w:rsidR="00CF540D" w:rsidRPr="00CF540D" w:rsidRDefault="00CF540D" w:rsidP="00CF540D">
      <w:r w:rsidRPr="00CF540D">
        <w:t>Вокально-хоровые навыки</w:t>
      </w:r>
    </w:p>
    <w:p w:rsidR="00CF540D" w:rsidRPr="00CF540D" w:rsidRDefault="00CF540D" w:rsidP="00CF540D">
      <w:r w:rsidRPr="00CF540D">
        <w:t>Певческая  установка и  дыхание</w:t>
      </w:r>
    </w:p>
    <w:p w:rsidR="00CF540D" w:rsidRPr="00CF540D" w:rsidRDefault="00CF540D" w:rsidP="00CF540D">
      <w:r w:rsidRPr="00CF540D">
        <w:t>Младший хор</w:t>
      </w:r>
    </w:p>
    <w:p w:rsidR="00CF540D" w:rsidRPr="00CF540D" w:rsidRDefault="00CF540D" w:rsidP="00CF540D">
      <w:r w:rsidRPr="00CF540D">
        <w:lastRenderedPageBreak/>
        <w:t xml:space="preserve">     Певческая установка, положение корпуса, головы, артикуляция при пении. Навыки пения сидя и стоя.</w:t>
      </w:r>
    </w:p>
    <w:p w:rsidR="00CF540D" w:rsidRPr="00CF540D" w:rsidRDefault="00CF540D" w:rsidP="00CF540D">
      <w:r w:rsidRPr="00CF540D">
        <w:t xml:space="preserve">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CF540D" w:rsidRPr="00CF540D" w:rsidRDefault="00CF540D" w:rsidP="00CF540D">
      <w:r w:rsidRPr="00CF540D">
        <w:t>Старший хор</w:t>
      </w:r>
    </w:p>
    <w:p w:rsidR="00CF540D" w:rsidRPr="00CF540D" w:rsidRDefault="00CF540D" w:rsidP="00CF540D">
      <w:r w:rsidRPr="00CF540D">
        <w:t xml:space="preserve">     Закрепление навыков, полученных в младшем хоре. Различная атака звука. Исполнение пауз между звуками без смены дыхания (стаккато).</w:t>
      </w:r>
    </w:p>
    <w:p w:rsidR="00CF540D" w:rsidRPr="00CF540D" w:rsidRDefault="00CF540D" w:rsidP="00CF540D">
      <w:r w:rsidRPr="00CF540D">
        <w:t xml:space="preserve">     Совершенствование  навыков  «цепного»  дыхания.  Развитие  навыков  хорового исполнительства и артистизма.</w:t>
      </w:r>
    </w:p>
    <w:p w:rsidR="00CF540D" w:rsidRPr="00CF540D" w:rsidRDefault="00CF540D" w:rsidP="00CF540D">
      <w:r w:rsidRPr="00CF540D">
        <w:t>Звуковедение и  дикция</w:t>
      </w:r>
    </w:p>
    <w:p w:rsidR="00CF540D" w:rsidRPr="00CF540D" w:rsidRDefault="00CF540D" w:rsidP="00CF540D">
      <w:r w:rsidRPr="00CF540D">
        <w:t>Младший хор</w:t>
      </w:r>
    </w:p>
    <w:p w:rsidR="00CF540D" w:rsidRPr="00CF540D" w:rsidRDefault="00CF540D" w:rsidP="00CF540D">
      <w:pPr>
        <w:rPr>
          <w:lang w:val="en-US"/>
        </w:rPr>
      </w:pPr>
      <w:r w:rsidRPr="00CF540D">
        <w:t xml:space="preserve">     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CF540D">
        <w:rPr>
          <w:lang w:val="en-US"/>
        </w:rPr>
        <w:t xml:space="preserve"> non legato </w:t>
      </w:r>
      <w:r w:rsidRPr="00CF540D">
        <w:t>и</w:t>
      </w:r>
      <w:r w:rsidRPr="00CF540D">
        <w:rPr>
          <w:lang w:val="en-US"/>
        </w:rPr>
        <w:t xml:space="preserve"> legato. </w:t>
      </w:r>
      <w:r w:rsidRPr="00CF540D">
        <w:t>Нюансы</w:t>
      </w:r>
      <w:r w:rsidRPr="00CF540D">
        <w:rPr>
          <w:lang w:val="en-US"/>
        </w:rPr>
        <w:t xml:space="preserve"> – mf, mp, p, f.</w:t>
      </w:r>
    </w:p>
    <w:p w:rsidR="00CF540D" w:rsidRPr="00CF540D" w:rsidRDefault="00CF540D" w:rsidP="00CF540D">
      <w:r w:rsidRPr="00CF540D">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CF540D" w:rsidRPr="00CF540D" w:rsidRDefault="00CF540D" w:rsidP="00CF540D">
      <w:r w:rsidRPr="00CF540D">
        <w:t>Старший хор</w:t>
      </w:r>
    </w:p>
    <w:p w:rsidR="00CF540D" w:rsidRPr="00CF540D" w:rsidRDefault="00CF540D" w:rsidP="00CF540D">
      <w:r w:rsidRPr="00CF540D">
        <w:t>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CF540D" w:rsidRPr="00CF540D" w:rsidRDefault="00CF540D" w:rsidP="00CF540D">
      <w:r w:rsidRPr="00CF540D">
        <w:t>Ансамбль и строй</w:t>
      </w:r>
    </w:p>
    <w:p w:rsidR="00CF540D" w:rsidRPr="00CF540D" w:rsidRDefault="00CF540D" w:rsidP="00CF540D">
      <w:r w:rsidRPr="00CF540D">
        <w:t>Младший хор</w:t>
      </w:r>
    </w:p>
    <w:p w:rsidR="00CF540D" w:rsidRPr="00CF540D" w:rsidRDefault="00CF540D" w:rsidP="00CF540D">
      <w:r w:rsidRPr="00CF540D">
        <w:t xml:space="preserve">     Выработка активного унисона, ритмической устойчивости в умеренных темпах при соотношении простейших длительностей, соблюдение динамической ровности </w:t>
      </w:r>
      <w:r w:rsidRPr="00CF540D">
        <w:lastRenderedPageBreak/>
        <w:t>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CF540D" w:rsidRPr="00CF540D" w:rsidRDefault="00CF540D" w:rsidP="00CF540D">
      <w:r w:rsidRPr="00CF540D">
        <w:t xml:space="preserve">     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CF540D" w:rsidRPr="00CF540D" w:rsidRDefault="00CF540D" w:rsidP="00CF540D">
      <w:r w:rsidRPr="00CF540D">
        <w:t>Старший хор</w:t>
      </w:r>
    </w:p>
    <w:p w:rsidR="00CF540D" w:rsidRPr="00CF540D" w:rsidRDefault="00CF540D" w:rsidP="00CF540D">
      <w:r w:rsidRPr="00CF540D">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CF540D" w:rsidRPr="00CF540D" w:rsidRDefault="00CF540D" w:rsidP="00CF540D">
      <w:r w:rsidRPr="00CF540D">
        <w:t>Формирование исполнительских навыков</w:t>
      </w:r>
    </w:p>
    <w:p w:rsidR="00CF540D" w:rsidRPr="00CF540D" w:rsidRDefault="00CF540D" w:rsidP="00CF540D">
      <w:r w:rsidRPr="00CF540D">
        <w:t>Младший и старший хор</w:t>
      </w:r>
    </w:p>
    <w:p w:rsidR="00CF540D" w:rsidRPr="00CF540D" w:rsidRDefault="00CF540D" w:rsidP="00CF540D">
      <w:r w:rsidRPr="00CF540D">
        <w:t xml:space="preserve">     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CF540D" w:rsidRPr="00CF540D" w:rsidRDefault="00CF540D" w:rsidP="00CF540D">
      <w:r w:rsidRPr="00CF540D">
        <w:t xml:space="preserve">     Членение на мотивы, периоды, предложения, фразы. Определение формы. Фразировка, вытекающая из музыкального и текстового</w:t>
      </w:r>
      <w:r w:rsidRPr="00CF540D">
        <w:tab/>
        <w:t>содержания.</w:t>
      </w:r>
    </w:p>
    <w:p w:rsidR="00CF540D" w:rsidRPr="00CF540D" w:rsidRDefault="00CF540D" w:rsidP="00CF540D">
      <w:r w:rsidRPr="00CF540D">
        <w:t xml:space="preserve">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CF540D" w:rsidRPr="00CF540D" w:rsidRDefault="008B6883" w:rsidP="00CF540D">
      <w:r>
        <w:t xml:space="preserve">  </w:t>
      </w:r>
      <w:r w:rsidR="00CF540D" w:rsidRPr="00CF540D">
        <w:t>Воспитание навыков понимания дирижерского жеста.</w:t>
      </w:r>
    </w:p>
    <w:p w:rsidR="00CF540D" w:rsidRPr="00CF540D" w:rsidRDefault="008B6883" w:rsidP="00CF540D">
      <w:r>
        <w:t xml:space="preserve"> Р</w:t>
      </w:r>
      <w:r w:rsidR="00CF540D" w:rsidRPr="00CF540D">
        <w:t>епертуарный список</w:t>
      </w:r>
    </w:p>
    <w:p w:rsidR="00CF540D" w:rsidRPr="00CF540D" w:rsidRDefault="00CF540D" w:rsidP="00CF540D">
      <w:r w:rsidRPr="00CF540D">
        <w:t>Младший хор</w:t>
      </w:r>
    </w:p>
    <w:p w:rsidR="00CF540D" w:rsidRPr="00CF540D" w:rsidRDefault="00CF540D" w:rsidP="00CF540D">
      <w:r w:rsidRPr="00CF540D">
        <w:t>Аренский  А.  «Комар  один,  задумавшись»,  «Птичка  летит,  летает»,  «Спи</w:t>
      </w:r>
    </w:p>
    <w:p w:rsidR="00CF540D" w:rsidRPr="00CF540D" w:rsidRDefault="00CF540D" w:rsidP="00CF540D">
      <w:r w:rsidRPr="00CF540D">
        <w:t>дитя мое, усни»</w:t>
      </w:r>
    </w:p>
    <w:p w:rsidR="00CF540D" w:rsidRPr="00CF540D" w:rsidRDefault="00CF540D" w:rsidP="00CF540D">
      <w:r w:rsidRPr="00CF540D">
        <w:t>Глинка М. «Ложится в поле мрак ночной» (из оперы «Руслан и Людмила»)</w:t>
      </w:r>
    </w:p>
    <w:p w:rsidR="00CF540D" w:rsidRPr="00CF540D" w:rsidRDefault="00CF540D" w:rsidP="00CF540D">
      <w:r w:rsidRPr="00CF540D">
        <w:t>Гречанинов  А.  «Про  теленочка»,  «Призыв  весны»,  «Дон-дон»,  «Маки маковочки»</w:t>
      </w:r>
    </w:p>
    <w:p w:rsidR="00CF540D" w:rsidRPr="00CF540D" w:rsidRDefault="00CF540D" w:rsidP="00CF540D">
      <w:r w:rsidRPr="00CF540D">
        <w:lastRenderedPageBreak/>
        <w:t xml:space="preserve">Ипполитов-Иванов М. «Ноктюрн» </w:t>
      </w:r>
    </w:p>
    <w:p w:rsidR="00CF540D" w:rsidRPr="00CF540D" w:rsidRDefault="00CF540D" w:rsidP="00CF540D">
      <w:r w:rsidRPr="00CF540D">
        <w:t xml:space="preserve">Калинников В. «Весна», «Тень-тень», «Киска» </w:t>
      </w:r>
    </w:p>
    <w:p w:rsidR="00CF540D" w:rsidRPr="00CF540D" w:rsidRDefault="00CF540D" w:rsidP="00CF540D">
      <w:r w:rsidRPr="00CF540D">
        <w:t>Кюи Ц. «Майский день», «Белка»</w:t>
      </w:r>
    </w:p>
    <w:p w:rsidR="00CF540D" w:rsidRPr="00CF540D" w:rsidRDefault="00CF540D" w:rsidP="00CF540D">
      <w:r w:rsidRPr="00CF540D">
        <w:t>Лядов А. «Колыбельная», «Окликание дождя»</w:t>
      </w:r>
    </w:p>
    <w:p w:rsidR="00CF540D" w:rsidRPr="00CF540D" w:rsidRDefault="00CF540D" w:rsidP="00CF540D">
      <w:r w:rsidRPr="00CF540D">
        <w:t>Римский-Корсаков Н. «Белка» (из оперы «Сказка о царе Салтане»)</w:t>
      </w:r>
    </w:p>
    <w:p w:rsidR="00CF540D" w:rsidRPr="00CF540D" w:rsidRDefault="00CF540D" w:rsidP="00CF540D">
      <w:r w:rsidRPr="00CF540D">
        <w:t>Чайковский П. «Мой</w:t>
      </w:r>
      <w:r w:rsidRPr="00CF540D">
        <w:tab/>
        <w:t xml:space="preserve">садик», «Осень», «Хор мальчиков» (из оперы «Пиковая  дама»),  </w:t>
      </w:r>
    </w:p>
    <w:p w:rsidR="00CF540D" w:rsidRPr="00CF540D" w:rsidRDefault="00CF540D" w:rsidP="00CF540D">
      <w:r w:rsidRPr="00CF540D">
        <w:t>«Песня  о  счастье»  (из  оперы  «Орлеанская  дева»,  обр.  В. Соколова)</w:t>
      </w:r>
    </w:p>
    <w:p w:rsidR="00CF540D" w:rsidRPr="00CF540D" w:rsidRDefault="00CF540D" w:rsidP="00CF540D">
      <w:r w:rsidRPr="00CF540D">
        <w:t>Чесноков П. «Нюта-плакса»</w:t>
      </w:r>
    </w:p>
    <w:p w:rsidR="00CF540D" w:rsidRPr="00CF540D" w:rsidRDefault="00CF540D" w:rsidP="00CF540D">
      <w:r w:rsidRPr="00CF540D">
        <w:t>Потоловский Н. «Восход солнца»</w:t>
      </w:r>
    </w:p>
    <w:p w:rsidR="00CF540D" w:rsidRPr="00CF540D" w:rsidRDefault="00CF540D" w:rsidP="00CF540D">
      <w:r w:rsidRPr="00CF540D">
        <w:t>Бетховен Л. «Малиновка», «Весною», «Край родной», «Походная песня»</w:t>
      </w:r>
    </w:p>
    <w:p w:rsidR="00CF540D" w:rsidRPr="00CF540D" w:rsidRDefault="00CF540D" w:rsidP="00CF540D">
      <w:r w:rsidRPr="00CF540D">
        <w:t>Брамс И. «Колыбельная»</w:t>
      </w:r>
    </w:p>
    <w:p w:rsidR="00CF540D" w:rsidRPr="00CF540D" w:rsidRDefault="00CF540D" w:rsidP="00CF540D">
      <w:r w:rsidRPr="00CF540D">
        <w:t xml:space="preserve">Вебер К. «Вечерняя песня» (обр. В. Попова) </w:t>
      </w:r>
    </w:p>
    <w:p w:rsidR="00CF540D" w:rsidRPr="00CF540D" w:rsidRDefault="00CF540D" w:rsidP="00CF540D">
      <w:r w:rsidRPr="00CF540D">
        <w:t>Мендельсон Ф. «Воскресный день»</w:t>
      </w:r>
    </w:p>
    <w:p w:rsidR="00CF540D" w:rsidRPr="00CF540D" w:rsidRDefault="00CF540D" w:rsidP="00CF540D">
      <w:r w:rsidRPr="00CF540D">
        <w:t xml:space="preserve">Шуман Р. «Домик у моря» </w:t>
      </w:r>
    </w:p>
    <w:p w:rsidR="00CF540D" w:rsidRPr="00CF540D" w:rsidRDefault="00CF540D" w:rsidP="00CF540D">
      <w:r w:rsidRPr="00CF540D">
        <w:t>Нисс С. «Сон»</w:t>
      </w:r>
    </w:p>
    <w:p w:rsidR="00CF540D" w:rsidRPr="00CF540D" w:rsidRDefault="00CF540D" w:rsidP="00CF540D">
      <w:r w:rsidRPr="00CF540D">
        <w:t xml:space="preserve">Калныньш А. «Музыка» </w:t>
      </w:r>
    </w:p>
    <w:p w:rsidR="00CF540D" w:rsidRPr="00CF540D" w:rsidRDefault="00CF540D" w:rsidP="00CF540D">
      <w:r w:rsidRPr="00CF540D">
        <w:t xml:space="preserve">Долуханян А. «Прилетайте птицы» </w:t>
      </w:r>
    </w:p>
    <w:p w:rsidR="00CF540D" w:rsidRPr="00CF540D" w:rsidRDefault="00CF540D" w:rsidP="00CF540D">
      <w:r w:rsidRPr="00CF540D">
        <w:t>Морозов И. «Про сверчка»</w:t>
      </w:r>
    </w:p>
    <w:p w:rsidR="00CF540D" w:rsidRPr="00CF540D" w:rsidRDefault="00CF540D" w:rsidP="00CF540D">
      <w:r w:rsidRPr="00CF540D">
        <w:t>Парцхаладзе М.  «Здравствуй,  школа»,  «Наш край»,  «Весна»,  «Кукла»,</w:t>
      </w:r>
    </w:p>
    <w:p w:rsidR="00CF540D" w:rsidRPr="00CF540D" w:rsidRDefault="00CF540D" w:rsidP="00CF540D">
      <w:r w:rsidRPr="00CF540D">
        <w:t>«Конь вороной»</w:t>
      </w:r>
    </w:p>
    <w:p w:rsidR="00CF540D" w:rsidRPr="00CF540D" w:rsidRDefault="00CF540D" w:rsidP="00CF540D">
      <w:r w:rsidRPr="00CF540D">
        <w:t>Попатенко Т. «Горный ветер»</w:t>
      </w:r>
    </w:p>
    <w:p w:rsidR="00CF540D" w:rsidRPr="00CF540D" w:rsidRDefault="00CF540D" w:rsidP="00CF540D">
      <w:r w:rsidRPr="00CF540D">
        <w:t xml:space="preserve"> Подгайц Е. «Облака»</w:t>
      </w:r>
    </w:p>
    <w:p w:rsidR="00CF540D" w:rsidRPr="00CF540D" w:rsidRDefault="00CF540D" w:rsidP="00CF540D">
      <w:r w:rsidRPr="00CF540D">
        <w:t>Шаинский В. «Мир похож на цветной луг»</w:t>
      </w:r>
    </w:p>
    <w:p w:rsidR="00CF540D" w:rsidRPr="00CF540D" w:rsidRDefault="00CF540D" w:rsidP="00CF540D">
      <w:r w:rsidRPr="00CF540D">
        <w:t>Красев М. Заключительный хор из оперы «Муха-Цокотуха»</w:t>
      </w:r>
    </w:p>
    <w:p w:rsidR="00CF540D" w:rsidRPr="00CF540D" w:rsidRDefault="00CF540D" w:rsidP="00CF540D">
      <w:r w:rsidRPr="00CF540D">
        <w:lastRenderedPageBreak/>
        <w:t>Белорусская  народная</w:t>
      </w:r>
      <w:r w:rsidRPr="00CF540D">
        <w:tab/>
        <w:t>песня  «Сел</w:t>
      </w:r>
      <w:r w:rsidRPr="00CF540D">
        <w:tab/>
        <w:t>комарик</w:t>
      </w:r>
      <w:r w:rsidRPr="00CF540D">
        <w:tab/>
        <w:t>на  дубочек» (обр.</w:t>
      </w:r>
      <w:r w:rsidRPr="00CF540D">
        <w:tab/>
        <w:t>С. Полонского)</w:t>
      </w:r>
    </w:p>
    <w:p w:rsidR="00CF540D" w:rsidRPr="00CF540D" w:rsidRDefault="00CF540D" w:rsidP="00CF540D">
      <w:r w:rsidRPr="00CF540D">
        <w:t>Русская  народная  песня  «Здравствуй,  гостья-зима»  (обр.  Н.  Римского Корсакова)</w:t>
      </w:r>
    </w:p>
    <w:p w:rsidR="00CF540D" w:rsidRPr="00CF540D" w:rsidRDefault="00CF540D" w:rsidP="00CF540D">
      <w:r w:rsidRPr="00CF540D">
        <w:t xml:space="preserve">Русская народная песня «Как на тоненький ледок» (обр. М. Иорданского) </w:t>
      </w:r>
    </w:p>
    <w:p w:rsidR="00CF540D" w:rsidRPr="00CF540D" w:rsidRDefault="00CF540D" w:rsidP="00CF540D">
      <w:r w:rsidRPr="00CF540D">
        <w:t>Литовская народная песня «Солнышко вставало»</w:t>
      </w:r>
    </w:p>
    <w:p w:rsidR="00CF540D" w:rsidRPr="00CF540D" w:rsidRDefault="00CF540D" w:rsidP="00CF540D">
      <w:r w:rsidRPr="00CF540D">
        <w:t>«10 русский народных песен» (в свободной обр. Григоренко)</w:t>
      </w:r>
    </w:p>
    <w:p w:rsidR="00CF540D" w:rsidRPr="00CF540D" w:rsidRDefault="00CF540D" w:rsidP="00CF540D">
      <w:r w:rsidRPr="00CF540D">
        <w:t>Старший хор</w:t>
      </w:r>
    </w:p>
    <w:p w:rsidR="00CF540D" w:rsidRPr="00CF540D" w:rsidRDefault="00CF540D" w:rsidP="00CF540D">
      <w:r w:rsidRPr="00CF540D">
        <w:t>Бородин А. «Улетай на крыльях ветра» (хор из оперы «Князь Игорь»)</w:t>
      </w:r>
    </w:p>
    <w:p w:rsidR="00CF540D" w:rsidRPr="00CF540D" w:rsidRDefault="00CF540D" w:rsidP="00CF540D">
      <w:r w:rsidRPr="00CF540D">
        <w:t>Борнтянский Д. «Славу поем», «Утро», «Вечер»</w:t>
      </w:r>
    </w:p>
    <w:p w:rsidR="00CF540D" w:rsidRPr="00CF540D" w:rsidRDefault="00CF540D" w:rsidP="00CF540D">
      <w:r w:rsidRPr="00CF540D">
        <w:t>Глинка  М.  «Разгулялися,  разливалися»  (хор  из  оперы  «Иван  Сусанин»),</w:t>
      </w:r>
    </w:p>
    <w:p w:rsidR="00CF540D" w:rsidRPr="00CF540D" w:rsidRDefault="00CF540D" w:rsidP="00CF540D">
      <w:r w:rsidRPr="00CF540D">
        <w:t>«Попутная  песня»  (перел.  В.  Соколова»),  «Патриотическая  песня»,  «Славься» (хор из оперы «Иван Сусанин»)</w:t>
      </w:r>
    </w:p>
    <w:p w:rsidR="00CF540D" w:rsidRPr="00CF540D" w:rsidRDefault="00CF540D" w:rsidP="00CF540D">
      <w:r w:rsidRPr="00CF540D">
        <w:t>Гречанинов А. «Пчелка», «Весна идет», «Васька», «Урожай»</w:t>
      </w:r>
    </w:p>
    <w:p w:rsidR="00CF540D" w:rsidRPr="00CF540D" w:rsidRDefault="00CF540D" w:rsidP="00CF540D">
      <w:r w:rsidRPr="00CF540D">
        <w:t>Даргомыжский А. «Тише-тише» (Хор русалок из оперы «Русалка»)</w:t>
      </w:r>
    </w:p>
    <w:p w:rsidR="00CF540D" w:rsidRPr="00CF540D" w:rsidRDefault="00CF540D" w:rsidP="00CF540D">
      <w:r w:rsidRPr="00CF540D">
        <w:t>Ипполитов-Иванов  М.  «Горные  вершины»,  «Ноктюрн»,  «Крестьянская пирушка», «В мае», «Утро», «Сосна», «Острою секирой»</w:t>
      </w:r>
    </w:p>
    <w:p w:rsidR="00CF540D" w:rsidRPr="00CF540D" w:rsidRDefault="00CF540D" w:rsidP="00CF540D">
      <w:r w:rsidRPr="00CF540D">
        <w:t>Калинников В. «Жаворонок» , «Зима»</w:t>
      </w:r>
    </w:p>
    <w:p w:rsidR="00CF540D" w:rsidRPr="00CF540D" w:rsidRDefault="00CF540D" w:rsidP="00CF540D">
      <w:r w:rsidRPr="00CF540D">
        <w:t>Кюи Ц. «Весна», «Задремали волны»</w:t>
      </w:r>
    </w:p>
    <w:p w:rsidR="00CF540D" w:rsidRPr="00CF540D" w:rsidRDefault="00CF540D" w:rsidP="00CF540D">
      <w:r w:rsidRPr="00CF540D">
        <w:t>Рахманинов С. «Славься», «Ночка», «Сосна» («6 песен для детского хора и фортепиано» соч. 15)</w:t>
      </w:r>
    </w:p>
    <w:p w:rsidR="00CF540D" w:rsidRPr="00CF540D" w:rsidRDefault="00CF540D" w:rsidP="00CF540D">
      <w:r w:rsidRPr="00CF540D">
        <w:t>Римский-Корсаков Н. Хор птиц из оперы «Снегурочка», «Ночевала тучка золотая»</w:t>
      </w:r>
    </w:p>
    <w:p w:rsidR="00CF540D" w:rsidRPr="00CF540D" w:rsidRDefault="00CF540D" w:rsidP="00CF540D">
      <w:r w:rsidRPr="00CF540D">
        <w:t>Стравинский.И.  «Овсень»</w:t>
      </w:r>
    </w:p>
    <w:p w:rsidR="00CF540D" w:rsidRPr="00CF540D" w:rsidRDefault="00CF540D" w:rsidP="00CF540D">
      <w:r w:rsidRPr="00CF540D">
        <w:t>Танеев С. «Вечерняя песня», «Сосна», «Горные вершины»</w:t>
      </w:r>
    </w:p>
    <w:p w:rsidR="00CF540D" w:rsidRPr="00CF540D" w:rsidRDefault="00CF540D" w:rsidP="00CF540D">
      <w:r w:rsidRPr="00CF540D">
        <w:t>Чайковский П. «Весна», «Осень», «Вечер», «На море утушка купалась» (Хор девушек из оперы «Опричник»)</w:t>
      </w:r>
    </w:p>
    <w:p w:rsidR="00CF540D" w:rsidRPr="00CF540D" w:rsidRDefault="00CF540D" w:rsidP="00CF540D">
      <w:r w:rsidRPr="00CF540D">
        <w:lastRenderedPageBreak/>
        <w:t>Чесноков П. «Несжатая полоса», «Лотос», «Зеленый шум», «Распустилась черемуха»</w:t>
      </w:r>
    </w:p>
    <w:p w:rsidR="00CF540D" w:rsidRPr="00CF540D" w:rsidRDefault="00CF540D" w:rsidP="00CF540D">
      <w:r w:rsidRPr="00CF540D">
        <w:t>Прокофьев С. «Многая лета»</w:t>
      </w:r>
    </w:p>
    <w:p w:rsidR="00CF540D" w:rsidRPr="00CF540D" w:rsidRDefault="00CF540D" w:rsidP="00CF540D">
      <w:r w:rsidRPr="00CF540D">
        <w:t xml:space="preserve">Рубинштейн А. «Квартет», «Горные вершины» </w:t>
      </w:r>
    </w:p>
    <w:p w:rsidR="00CF540D" w:rsidRPr="00CF540D" w:rsidRDefault="00CF540D" w:rsidP="00CF540D">
      <w:r w:rsidRPr="00CF540D">
        <w:t>Анцев М. «Задремали волны»</w:t>
      </w:r>
    </w:p>
    <w:p w:rsidR="00CF540D" w:rsidRPr="00CF540D" w:rsidRDefault="00CF540D" w:rsidP="00CF540D">
      <w:r w:rsidRPr="00CF540D">
        <w:t>Бетховен Л. «Весенний призыв», «Гимн ночи», «Восхваление природы человеком»</w:t>
      </w:r>
    </w:p>
    <w:p w:rsidR="00CF540D" w:rsidRPr="00CF540D" w:rsidRDefault="00CF540D" w:rsidP="00CF540D">
      <w:r w:rsidRPr="00CF540D">
        <w:t xml:space="preserve">Брамс И. «Колыбельная», «Холодные горы», «Канон» </w:t>
      </w:r>
    </w:p>
    <w:p w:rsidR="00CF540D" w:rsidRPr="00CF540D" w:rsidRDefault="00CF540D" w:rsidP="00CF540D">
      <w:r w:rsidRPr="00CF540D">
        <w:t>Гайдн Й. «Пришла весна», «Kyrie» (Messa brevis)</w:t>
      </w:r>
    </w:p>
    <w:p w:rsidR="00CF540D" w:rsidRPr="00CF540D" w:rsidRDefault="00CF540D" w:rsidP="00CF540D">
      <w:r w:rsidRPr="00CF540D">
        <w:t>Лассо О. «Тик-так»</w:t>
      </w:r>
    </w:p>
    <w:p w:rsidR="00CF540D" w:rsidRPr="00CF540D" w:rsidRDefault="00CF540D" w:rsidP="00CF540D">
      <w:r w:rsidRPr="00CF540D">
        <w:t>Кодай З. «День за окном лучится», «Мадригал»</w:t>
      </w:r>
    </w:p>
    <w:p w:rsidR="00CF540D" w:rsidRPr="00CF540D" w:rsidRDefault="00CF540D" w:rsidP="00CF540D">
      <w:r w:rsidRPr="00CF540D">
        <w:t>Перголези Д. «Stabat Mater» №№ 11, 12</w:t>
      </w:r>
    </w:p>
    <w:p w:rsidR="00CF540D" w:rsidRPr="00CF540D" w:rsidRDefault="00CF540D" w:rsidP="00CF540D">
      <w:r w:rsidRPr="00CF540D">
        <w:t xml:space="preserve">Перселл Г. «Вечерняя песня» (перел. для детского хора В. Попова) </w:t>
      </w:r>
    </w:p>
    <w:p w:rsidR="00CF540D" w:rsidRPr="00CF540D" w:rsidRDefault="00CF540D" w:rsidP="00CF540D">
      <w:pPr>
        <w:rPr>
          <w:lang w:val="en-US"/>
        </w:rPr>
      </w:pPr>
      <w:r w:rsidRPr="00CF540D">
        <w:t>Форе</w:t>
      </w:r>
      <w:r w:rsidRPr="00CF540D">
        <w:rPr>
          <w:lang w:val="en-US"/>
        </w:rPr>
        <w:t xml:space="preserve"> </w:t>
      </w:r>
      <w:r w:rsidRPr="00CF540D">
        <w:t>Г</w:t>
      </w:r>
      <w:r w:rsidRPr="00CF540D">
        <w:rPr>
          <w:lang w:val="en-US"/>
        </w:rPr>
        <w:t>. «Sanctus» (Messa basse)</w:t>
      </w:r>
    </w:p>
    <w:p w:rsidR="00CF540D" w:rsidRPr="00CF540D" w:rsidRDefault="00CF540D" w:rsidP="00CF540D">
      <w:r w:rsidRPr="00CF540D">
        <w:t>Грубер Ф. «Ночь тиха, ночь свята» Сен-Санс Ш. «Ave Maria»</w:t>
      </w:r>
    </w:p>
    <w:p w:rsidR="00CF540D" w:rsidRPr="00CF540D" w:rsidRDefault="00CF540D" w:rsidP="00CF540D">
      <w:r w:rsidRPr="00CF540D">
        <w:t>Бах И. Хорал № 7 из кантаты «Иисус - душа моя», Хорал № 381 из кантаты</w:t>
      </w:r>
    </w:p>
    <w:p w:rsidR="00CF540D" w:rsidRPr="00CF540D" w:rsidRDefault="00CF540D" w:rsidP="00CF540D">
      <w:r w:rsidRPr="00CF540D">
        <w:t xml:space="preserve">«Моей жизни последний час», «Весенняя песня» (перел. В. Попова) </w:t>
      </w:r>
    </w:p>
    <w:p w:rsidR="00CF540D" w:rsidRPr="00CF540D" w:rsidRDefault="00CF540D" w:rsidP="00CF540D">
      <w:r w:rsidRPr="00CF540D">
        <w:t>Бизе Ж. Хор мальчиков из оперы «Кармен»</w:t>
      </w:r>
    </w:p>
    <w:p w:rsidR="00CF540D" w:rsidRPr="00CF540D" w:rsidRDefault="00CF540D" w:rsidP="00CF540D">
      <w:r w:rsidRPr="00CF540D">
        <w:t>Свиридов Г. «Колыбельная»</w:t>
      </w:r>
    </w:p>
    <w:p w:rsidR="00CF540D" w:rsidRPr="00CF540D" w:rsidRDefault="00CF540D" w:rsidP="00CF540D">
      <w:r w:rsidRPr="00CF540D">
        <w:t>Подгайц Е. «Речкина песня»</w:t>
      </w:r>
    </w:p>
    <w:p w:rsidR="00CF540D" w:rsidRPr="00CF540D" w:rsidRDefault="00CF540D" w:rsidP="00CF540D">
      <w:r w:rsidRPr="00CF540D">
        <w:t xml:space="preserve">Дубравин Л. 2 хора из кантаты «Хлеб остается хлебом» </w:t>
      </w:r>
    </w:p>
    <w:p w:rsidR="00CF540D" w:rsidRPr="00CF540D" w:rsidRDefault="00CF540D" w:rsidP="00CF540D">
      <w:r w:rsidRPr="00CF540D">
        <w:t>Новиков А. «Эх, дороги»</w:t>
      </w:r>
    </w:p>
    <w:p w:rsidR="00CF540D" w:rsidRPr="00CF540D" w:rsidRDefault="00CF540D" w:rsidP="00CF540D">
      <w:r w:rsidRPr="00CF540D">
        <w:t>Струве Г. «Музыка»</w:t>
      </w:r>
    </w:p>
    <w:p w:rsidR="00CF540D" w:rsidRPr="00CF540D" w:rsidRDefault="00CF540D" w:rsidP="00CF540D">
      <w:r w:rsidRPr="00CF540D">
        <w:t>Норвежская народная песня «Камертон»</w:t>
      </w:r>
    </w:p>
    <w:p w:rsidR="00CF540D" w:rsidRPr="00CF540D" w:rsidRDefault="00CF540D" w:rsidP="00CF540D">
      <w:r w:rsidRPr="00CF540D">
        <w:t>Русские народные песни «Во лузях» (обр. В. Попова)</w:t>
      </w:r>
    </w:p>
    <w:p w:rsidR="00CF540D" w:rsidRPr="00CF540D" w:rsidRDefault="00CF540D" w:rsidP="00CF540D">
      <w:r w:rsidRPr="00CF540D">
        <w:t>«Милый мой хоровод» (обр. В. Попова)</w:t>
      </w:r>
    </w:p>
    <w:p w:rsidR="00CF540D" w:rsidRPr="00CF540D" w:rsidRDefault="00CF540D" w:rsidP="00CF540D">
      <w:r w:rsidRPr="00CF540D">
        <w:lastRenderedPageBreak/>
        <w:t>«Пойду ль, выйду ль я» (обр. В. Соколова)</w:t>
      </w:r>
    </w:p>
    <w:p w:rsidR="00CF540D" w:rsidRPr="00CF540D" w:rsidRDefault="00CF540D" w:rsidP="00CF540D">
      <w:r w:rsidRPr="00CF540D">
        <w:t>«Как у нас во садочке» (обр. В. Калинникова)</w:t>
      </w:r>
    </w:p>
    <w:p w:rsidR="00CF540D" w:rsidRPr="00CF540D" w:rsidRDefault="00CF540D" w:rsidP="00CF540D">
      <w:r w:rsidRPr="00CF540D">
        <w:t>«Скворцы прилетели» (обр. В. Калистратова)</w:t>
      </w:r>
    </w:p>
    <w:p w:rsidR="00CF540D" w:rsidRPr="00CF540D" w:rsidRDefault="00CF540D" w:rsidP="00CF540D">
      <w:r w:rsidRPr="00CF540D">
        <w:t>Примерные программы выступлений</w:t>
      </w:r>
    </w:p>
    <w:p w:rsidR="00CF540D" w:rsidRPr="00CF540D" w:rsidRDefault="00CF540D" w:rsidP="00CF540D">
      <w:r w:rsidRPr="00CF540D">
        <w:t>Младший хор</w:t>
      </w:r>
    </w:p>
    <w:p w:rsidR="00CF540D" w:rsidRPr="00CF540D" w:rsidRDefault="00CF540D" w:rsidP="00CF540D">
      <w:r w:rsidRPr="00CF540D">
        <w:t xml:space="preserve">Аренский А.. «Комар» </w:t>
      </w:r>
    </w:p>
    <w:p w:rsidR="00CF540D" w:rsidRPr="00CF540D" w:rsidRDefault="00CF540D" w:rsidP="00CF540D">
      <w:r w:rsidRPr="00CF540D">
        <w:t>Кабалевский Д. «Подснежник» Компанеец З. «Встало солнце»</w:t>
      </w:r>
    </w:p>
    <w:p w:rsidR="00CF540D" w:rsidRPr="00CF540D" w:rsidRDefault="00CF540D" w:rsidP="00CF540D">
      <w:r w:rsidRPr="00CF540D">
        <w:t>Русская народная песня «Как на речке, на лужочке»</w:t>
      </w:r>
    </w:p>
    <w:p w:rsidR="00CF540D" w:rsidRPr="00CF540D" w:rsidRDefault="00CF540D" w:rsidP="00CF540D">
      <w:r w:rsidRPr="00CF540D">
        <w:t>Бетховен Л. «Край родной»</w:t>
      </w:r>
    </w:p>
    <w:p w:rsidR="00CF540D" w:rsidRPr="00CF540D" w:rsidRDefault="00CF540D" w:rsidP="00CF540D">
      <w:r w:rsidRPr="00CF540D">
        <w:t>Гречанинов А. «Дон-дон»</w:t>
      </w:r>
    </w:p>
    <w:p w:rsidR="00CF540D" w:rsidRPr="00CF540D" w:rsidRDefault="00CF540D" w:rsidP="00CF540D">
      <w:r w:rsidRPr="00CF540D">
        <w:t>Полонский С. «Сел комарик на дубочек»</w:t>
      </w:r>
    </w:p>
    <w:p w:rsidR="00CF540D" w:rsidRPr="00CF540D" w:rsidRDefault="00CF540D" w:rsidP="00CF540D">
      <w:r w:rsidRPr="00CF540D">
        <w:t xml:space="preserve">Итальянская народная песня «Макароны» (обр. В. Сибирского) </w:t>
      </w:r>
    </w:p>
    <w:p w:rsidR="00CF540D" w:rsidRPr="00CF540D" w:rsidRDefault="00CF540D" w:rsidP="00CF540D">
      <w:r w:rsidRPr="00CF540D">
        <w:t>Гайдн Й. «Пастух»</w:t>
      </w:r>
    </w:p>
    <w:p w:rsidR="00CF540D" w:rsidRPr="00CF540D" w:rsidRDefault="00CF540D" w:rsidP="00CF540D">
      <w:r w:rsidRPr="00CF540D">
        <w:t xml:space="preserve">Гречанинов А. «Призыв весны» </w:t>
      </w:r>
    </w:p>
    <w:p w:rsidR="00CF540D" w:rsidRPr="00CF540D" w:rsidRDefault="00CF540D" w:rsidP="00CF540D">
      <w:r w:rsidRPr="00CF540D">
        <w:t>Дунаевский И. «Спой нам, ветер»</w:t>
      </w:r>
    </w:p>
    <w:p w:rsidR="00CF540D" w:rsidRPr="00CF540D" w:rsidRDefault="00CF540D" w:rsidP="00CF540D">
      <w:r w:rsidRPr="00CF540D">
        <w:t>Украинская народная песня «Козел и коза» (обр. В. Соколова)</w:t>
      </w:r>
    </w:p>
    <w:p w:rsidR="00CF540D" w:rsidRPr="00CF540D" w:rsidRDefault="00CF540D" w:rsidP="00CF540D">
      <w:r w:rsidRPr="00CF540D">
        <w:t>Старший хор</w:t>
      </w:r>
    </w:p>
    <w:p w:rsidR="00CF540D" w:rsidRPr="00CF540D" w:rsidRDefault="00CF540D" w:rsidP="00CF540D">
      <w:r w:rsidRPr="00CF540D">
        <w:t xml:space="preserve">Глинка М. «Славься» (хор из оперы «Иван Сусанин, перел. А. Луканина) </w:t>
      </w:r>
    </w:p>
    <w:p w:rsidR="00CF540D" w:rsidRPr="00CF540D" w:rsidRDefault="00CF540D" w:rsidP="00CF540D">
      <w:r w:rsidRPr="00CF540D">
        <w:t>Моцарт В. «Откуда приятный и нежный тот звон» (хор из оперы «Волшебная флейта»)</w:t>
      </w:r>
    </w:p>
    <w:p w:rsidR="00CF540D" w:rsidRPr="00CF540D" w:rsidRDefault="00CF540D" w:rsidP="00CF540D">
      <w:r w:rsidRPr="00CF540D">
        <w:t xml:space="preserve">Русская народная песня «Ты не стой, колодец» (обр. В. Соколова) </w:t>
      </w:r>
    </w:p>
    <w:p w:rsidR="00CF540D" w:rsidRPr="00CF540D" w:rsidRDefault="00CF540D" w:rsidP="00CF540D">
      <w:r w:rsidRPr="00CF540D">
        <w:t>Дубравин Л. «Песня о земной красоте»</w:t>
      </w:r>
    </w:p>
    <w:p w:rsidR="00CF540D" w:rsidRPr="00CF540D" w:rsidRDefault="00CF540D" w:rsidP="00CF540D">
      <w:r w:rsidRPr="00CF540D">
        <w:t>Глинка М. «Жаваронок»</w:t>
      </w:r>
    </w:p>
    <w:p w:rsidR="00CF540D" w:rsidRPr="00CF540D" w:rsidRDefault="00CF540D" w:rsidP="00CF540D">
      <w:r w:rsidRPr="00CF540D">
        <w:t>Мендельсон Ф. «Воскресный день»</w:t>
      </w:r>
    </w:p>
    <w:p w:rsidR="00CF540D" w:rsidRPr="00CF540D" w:rsidRDefault="00CF540D" w:rsidP="00CF540D">
      <w:r w:rsidRPr="00CF540D">
        <w:t xml:space="preserve">Русская народная песня «Милый мой хоровод» (обр. В. Попова) </w:t>
      </w:r>
    </w:p>
    <w:p w:rsidR="00CF540D" w:rsidRPr="00CF540D" w:rsidRDefault="00CF540D" w:rsidP="00CF540D">
      <w:r w:rsidRPr="00CF540D">
        <w:lastRenderedPageBreak/>
        <w:t>Калныньш А. «Музыка»</w:t>
      </w:r>
    </w:p>
    <w:p w:rsidR="00CF540D" w:rsidRPr="00CF540D" w:rsidRDefault="00CF540D" w:rsidP="00CF540D">
      <w:r w:rsidRPr="00CF540D">
        <w:t xml:space="preserve">Гайдн Й. «Пришла весна» </w:t>
      </w:r>
    </w:p>
    <w:p w:rsidR="00CF540D" w:rsidRPr="00CF540D" w:rsidRDefault="00CF540D" w:rsidP="00CF540D">
      <w:r w:rsidRPr="00CF540D">
        <w:t>Чайковский П. «Соловушка»</w:t>
      </w:r>
    </w:p>
    <w:p w:rsidR="00CF540D" w:rsidRPr="00CF540D" w:rsidRDefault="00CF540D" w:rsidP="00CF540D">
      <w:r w:rsidRPr="00CF540D">
        <w:t>Болгарская народная песня «Посадил полынь я» (обр. И. Димитрова) Гладков Г. «Песня друзей»</w:t>
      </w:r>
    </w:p>
    <w:p w:rsidR="00CF540D" w:rsidRPr="00CF540D" w:rsidRDefault="00CF540D" w:rsidP="00CF540D"/>
    <w:p w:rsidR="00CF540D" w:rsidRPr="00CF540D" w:rsidRDefault="00CF540D" w:rsidP="00CF540D"/>
    <w:p w:rsidR="00CF540D" w:rsidRDefault="00CF540D"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Pr="00CF540D" w:rsidRDefault="0013740B" w:rsidP="00CF540D"/>
    <w:p w:rsidR="00CF540D" w:rsidRPr="00CF540D" w:rsidRDefault="00CF540D" w:rsidP="00CF540D">
      <w:pPr>
        <w:numPr>
          <w:ilvl w:val="0"/>
          <w:numId w:val="17"/>
        </w:numPr>
      </w:pPr>
      <w:r w:rsidRPr="00CF540D">
        <w:lastRenderedPageBreak/>
        <w:t>Требования к уровню подготовки обучающихся</w:t>
      </w:r>
    </w:p>
    <w:p w:rsidR="00CF540D" w:rsidRPr="00CF540D" w:rsidRDefault="00CF540D" w:rsidP="00CF540D">
      <w:pPr>
        <w:ind w:firstLine="708"/>
      </w:pPr>
      <w:r w:rsidRPr="00CF540D">
        <w:t xml:space="preserve">Результатом  освоения  программы  учебного  предмета  «Хоровой класс», являются следующие  знания,  умения, навыки: </w:t>
      </w:r>
    </w:p>
    <w:p w:rsidR="00CF540D" w:rsidRPr="00CF540D" w:rsidRDefault="00CF540D" w:rsidP="00CF540D">
      <w:r w:rsidRPr="00CF540D">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F540D" w:rsidRPr="00CF540D" w:rsidRDefault="00CF540D" w:rsidP="00CF540D">
      <w:r w:rsidRPr="00CF540D">
        <w:t>- знание профессиональной терминологии;</w:t>
      </w:r>
    </w:p>
    <w:p w:rsidR="00CF540D" w:rsidRPr="00CF540D" w:rsidRDefault="00CF540D" w:rsidP="00CF540D">
      <w:r w:rsidRPr="00CF540D">
        <w:t>- умение передавать авторский замысел музыкального произведения с помощью органического сочетания слова и музыки;</w:t>
      </w:r>
    </w:p>
    <w:p w:rsidR="00CF540D" w:rsidRPr="00CF540D" w:rsidRDefault="00CF540D" w:rsidP="00CF540D">
      <w:r w:rsidRPr="00CF540D">
        <w:t>- навыки коллективного хорового исполнительского творчества, в том числе отражающие взаимоотношения между солистом и хоровым коллективом;</w:t>
      </w:r>
    </w:p>
    <w:p w:rsidR="00CF540D" w:rsidRPr="00CF540D" w:rsidRDefault="00CF540D" w:rsidP="00CF540D">
      <w:r w:rsidRPr="00CF540D">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F540D" w:rsidRPr="00CF540D" w:rsidRDefault="00CF540D" w:rsidP="00CF540D">
      <w:r w:rsidRPr="00CF540D">
        <w:t>- наличие практических навыков исполнения партий в составе вокального ансамбля и хорового коллектива.</w:t>
      </w:r>
    </w:p>
    <w:p w:rsidR="00CF540D" w:rsidRPr="00CF540D" w:rsidRDefault="00CF540D" w:rsidP="00CF540D"/>
    <w:p w:rsidR="00CF540D" w:rsidRPr="00CF540D" w:rsidRDefault="00CF540D" w:rsidP="00CF540D"/>
    <w:p w:rsidR="00CF540D" w:rsidRDefault="00CF540D"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Default="0013740B" w:rsidP="00CF540D"/>
    <w:p w:rsidR="0013740B" w:rsidRPr="00CF540D" w:rsidRDefault="0013740B" w:rsidP="00CF540D"/>
    <w:p w:rsidR="00CF540D" w:rsidRPr="00CF540D" w:rsidRDefault="00CF540D" w:rsidP="00CF540D"/>
    <w:p w:rsidR="00CF540D" w:rsidRPr="00CF540D" w:rsidRDefault="00CF540D" w:rsidP="00CF540D">
      <w:pPr>
        <w:numPr>
          <w:ilvl w:val="0"/>
          <w:numId w:val="17"/>
        </w:numPr>
      </w:pPr>
      <w:r w:rsidRPr="00CF540D">
        <w:t>Формы и методы контроля, система оценок</w:t>
      </w:r>
    </w:p>
    <w:p w:rsidR="00CF540D" w:rsidRPr="00CF540D" w:rsidRDefault="00CF540D" w:rsidP="00CF540D">
      <w:r w:rsidRPr="00CF540D">
        <w:rPr>
          <w:iCs/>
        </w:rPr>
        <w:t xml:space="preserve">1.  </w:t>
      </w:r>
      <w:r w:rsidRPr="00CF540D">
        <w:t>Аттестация</w:t>
      </w:r>
      <w:r w:rsidRPr="00CF540D">
        <w:rPr>
          <w:iCs/>
        </w:rPr>
        <w:t xml:space="preserve">: </w:t>
      </w:r>
      <w:r w:rsidRPr="00CF540D">
        <w:t>цели</w:t>
      </w:r>
      <w:r w:rsidRPr="00CF540D">
        <w:rPr>
          <w:iCs/>
        </w:rPr>
        <w:t xml:space="preserve">, </w:t>
      </w:r>
      <w:r w:rsidRPr="00CF540D">
        <w:t>виды</w:t>
      </w:r>
      <w:r w:rsidRPr="00CF540D">
        <w:rPr>
          <w:iCs/>
        </w:rPr>
        <w:t xml:space="preserve">, </w:t>
      </w:r>
      <w:r w:rsidRPr="00CF540D">
        <w:t>форма</w:t>
      </w:r>
      <w:r w:rsidRPr="00CF540D">
        <w:rPr>
          <w:iCs/>
        </w:rPr>
        <w:t xml:space="preserve">, </w:t>
      </w:r>
      <w:r w:rsidRPr="00CF540D">
        <w:t xml:space="preserve">содержание </w:t>
      </w:r>
    </w:p>
    <w:p w:rsidR="00CF540D" w:rsidRPr="00CF540D" w:rsidRDefault="00CF540D" w:rsidP="00CF540D">
      <w:r w:rsidRPr="00CF540D">
        <w:t>В программе обучения младшего</w:t>
      </w:r>
      <w:r w:rsidRPr="00CF540D">
        <w:tab/>
        <w:t>и старшего хоров используются две основных формы контроля успеваемости – текущая и промежуточная.</w:t>
      </w:r>
    </w:p>
    <w:p w:rsidR="00CF540D" w:rsidRPr="00CF540D" w:rsidRDefault="00CF540D" w:rsidP="00CF540D">
      <w:r w:rsidRPr="00CF540D">
        <w:t>Методы текущего контроля</w:t>
      </w:r>
      <w:r w:rsidRPr="00CF540D">
        <w:rPr>
          <w:iCs/>
        </w:rPr>
        <w:t>:</w:t>
      </w:r>
    </w:p>
    <w:p w:rsidR="00CF540D" w:rsidRPr="00CF540D" w:rsidRDefault="00CF540D" w:rsidP="00CF540D">
      <w:pPr>
        <w:numPr>
          <w:ilvl w:val="1"/>
          <w:numId w:val="4"/>
        </w:numPr>
      </w:pPr>
      <w:r w:rsidRPr="00CF540D">
        <w:t>оценка за работу в классе;</w:t>
      </w:r>
    </w:p>
    <w:p w:rsidR="00CF540D" w:rsidRPr="00CF540D" w:rsidRDefault="00CF540D" w:rsidP="00CF540D">
      <w:pPr>
        <w:numPr>
          <w:ilvl w:val="1"/>
          <w:numId w:val="4"/>
        </w:numPr>
      </w:pPr>
      <w:r w:rsidRPr="00CF540D">
        <w:t>текущая сдача партий;</w:t>
      </w:r>
    </w:p>
    <w:p w:rsidR="00CF540D" w:rsidRPr="00CF540D" w:rsidRDefault="00CF540D" w:rsidP="00CF540D">
      <w:pPr>
        <w:numPr>
          <w:ilvl w:val="1"/>
          <w:numId w:val="4"/>
        </w:numPr>
      </w:pPr>
      <w:r w:rsidRPr="00CF540D">
        <w:t>контрольный урок в конце каждой четверти.</w:t>
      </w:r>
    </w:p>
    <w:p w:rsidR="00CF540D" w:rsidRPr="00CF540D" w:rsidRDefault="00CF540D" w:rsidP="00CF540D">
      <w:r w:rsidRPr="00CF540D">
        <w:t>Виды промежуточного контроля</w:t>
      </w:r>
      <w:r w:rsidRPr="00CF540D">
        <w:rPr>
          <w:iCs/>
        </w:rPr>
        <w:t>:</w:t>
      </w:r>
    </w:p>
    <w:p w:rsidR="00CF540D" w:rsidRPr="00CF540D" w:rsidRDefault="00CF540D" w:rsidP="00CF540D">
      <w:pPr>
        <w:numPr>
          <w:ilvl w:val="1"/>
          <w:numId w:val="4"/>
        </w:numPr>
      </w:pPr>
      <w:r w:rsidRPr="00CF540D">
        <w:t xml:space="preserve">переводной зачет в старший хор и по окончании освоения предмета. </w:t>
      </w:r>
    </w:p>
    <w:p w:rsidR="00CF540D" w:rsidRPr="00CF540D" w:rsidRDefault="00CF540D" w:rsidP="00CF540D">
      <w:r w:rsidRPr="00CF540D">
        <w:t>Методы текущего контроля:</w:t>
      </w:r>
    </w:p>
    <w:p w:rsidR="00CF540D" w:rsidRPr="00CF540D" w:rsidRDefault="00CF540D" w:rsidP="00CF540D">
      <w:pPr>
        <w:numPr>
          <w:ilvl w:val="1"/>
          <w:numId w:val="4"/>
        </w:numPr>
      </w:pPr>
      <w:r w:rsidRPr="00CF540D">
        <w:t>сдача партий в квартетах.</w:t>
      </w:r>
    </w:p>
    <w:p w:rsidR="00CF540D" w:rsidRPr="00CF540D" w:rsidRDefault="00CF540D" w:rsidP="00CF540D">
      <w:pPr>
        <w:ind w:firstLine="708"/>
      </w:pPr>
      <w:r w:rsidRPr="00CF540D">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CF540D" w:rsidRPr="00CF540D" w:rsidRDefault="00CF540D" w:rsidP="00CF540D">
      <w:pPr>
        <w:ind w:firstLine="708"/>
      </w:pPr>
      <w:r w:rsidRPr="00CF540D">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CF540D" w:rsidRPr="00CF540D" w:rsidRDefault="00CF540D" w:rsidP="00CF540D">
      <w:r w:rsidRPr="00CF540D">
        <w:t>При выведении итоговой (переводной) оценки учитывается следующее:</w:t>
      </w:r>
    </w:p>
    <w:p w:rsidR="00CF540D" w:rsidRPr="00CF540D" w:rsidRDefault="00CF540D" w:rsidP="00CF540D">
      <w:pPr>
        <w:numPr>
          <w:ilvl w:val="1"/>
          <w:numId w:val="4"/>
        </w:numPr>
      </w:pPr>
      <w:r w:rsidRPr="00CF540D">
        <w:t>оценка годовой работы ученика;</w:t>
      </w:r>
    </w:p>
    <w:p w:rsidR="00CF540D" w:rsidRPr="00CF540D" w:rsidRDefault="00CF540D" w:rsidP="00CF540D">
      <w:pPr>
        <w:numPr>
          <w:ilvl w:val="1"/>
          <w:numId w:val="4"/>
        </w:numPr>
      </w:pPr>
      <w:r w:rsidRPr="00CF540D">
        <w:t>оценка на зачете ;</w:t>
      </w:r>
    </w:p>
    <w:p w:rsidR="00CF540D" w:rsidRPr="00CF540D" w:rsidRDefault="00CF540D" w:rsidP="00CF540D">
      <w:pPr>
        <w:numPr>
          <w:ilvl w:val="1"/>
          <w:numId w:val="4"/>
        </w:numPr>
      </w:pPr>
      <w:r w:rsidRPr="00CF540D">
        <w:t>другие выступления ученика в течение учебного года.</w:t>
      </w:r>
    </w:p>
    <w:p w:rsidR="00CF540D" w:rsidRPr="00CF540D" w:rsidRDefault="00CF540D" w:rsidP="00CF540D">
      <w:r w:rsidRPr="00CF540D">
        <w:rPr>
          <w:iCs/>
        </w:rPr>
        <w:t>2.</w:t>
      </w:r>
      <w:r w:rsidRPr="00CF540D">
        <w:t>Критерии оценок</w:t>
      </w:r>
    </w:p>
    <w:p w:rsidR="00CF540D" w:rsidRPr="00CF540D" w:rsidRDefault="00CF540D" w:rsidP="00CF540D">
      <w:r w:rsidRPr="00CF540D">
        <w:lastRenderedPageBreak/>
        <w:t>По итогам исполнения программы на зачете, выставляется оценка по пятибалльной системе:</w:t>
      </w:r>
    </w:p>
    <w:p w:rsidR="00CF540D" w:rsidRPr="00CF540D" w:rsidRDefault="00CF540D" w:rsidP="00CF540D"/>
    <w:p w:rsidR="00CF540D" w:rsidRPr="00CF540D" w:rsidRDefault="00CF540D" w:rsidP="00CF540D"/>
    <w:p w:rsidR="00CF540D" w:rsidRPr="00CF540D" w:rsidRDefault="00CF540D" w:rsidP="00CF540D">
      <w:r w:rsidRPr="00CF540D">
        <w:t xml:space="preserve">Таблица </w:t>
      </w:r>
      <w:r w:rsidRPr="00CF540D">
        <w:rPr>
          <w:bCs/>
          <w:iCs/>
        </w:rPr>
        <w:t>4</w:t>
      </w:r>
    </w:p>
    <w:tbl>
      <w:tblPr>
        <w:tblW w:w="0" w:type="auto"/>
        <w:tblInd w:w="119" w:type="dxa"/>
        <w:tblLayout w:type="fixed"/>
        <w:tblCellMar>
          <w:left w:w="0" w:type="dxa"/>
          <w:right w:w="0" w:type="dxa"/>
        </w:tblCellMar>
        <w:tblLook w:val="0000"/>
      </w:tblPr>
      <w:tblGrid>
        <w:gridCol w:w="3511"/>
        <w:gridCol w:w="6060"/>
      </w:tblGrid>
      <w:tr w:rsidR="00CF540D" w:rsidRPr="00CF540D" w:rsidTr="007130C8">
        <w:trPr>
          <w:trHeight w:hRule="exact" w:val="494"/>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Оценка</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Критерии оценивания выступления</w:t>
            </w:r>
          </w:p>
        </w:tc>
      </w:tr>
      <w:tr w:rsidR="00CF540D" w:rsidRPr="00CF540D" w:rsidTr="007130C8">
        <w:trPr>
          <w:trHeight w:hRule="exact" w:val="2906"/>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5 («отлично»)</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регулярное посещение хора, отсутствие</w:t>
            </w:r>
          </w:p>
          <w:p w:rsidR="00CF540D" w:rsidRPr="00CF540D" w:rsidRDefault="00CF540D" w:rsidP="00CF540D"/>
          <w:p w:rsidR="00CF540D" w:rsidRPr="00CF540D" w:rsidRDefault="00CF540D" w:rsidP="00CF540D">
            <w:r w:rsidRPr="00CF540D">
              <w:t>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CF540D" w:rsidRPr="00CF540D" w:rsidTr="007130C8">
        <w:trPr>
          <w:trHeight w:hRule="exact" w:val="3391"/>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4 («хорошо»)</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регулярное посещение хора, отсутствие</w:t>
            </w:r>
          </w:p>
          <w:p w:rsidR="00CF540D" w:rsidRPr="00CF540D" w:rsidRDefault="00CF540D" w:rsidP="00CF540D"/>
          <w:p w:rsidR="00CF540D" w:rsidRPr="00CF540D" w:rsidRDefault="00CF540D" w:rsidP="00CF540D">
            <w:r w:rsidRPr="00CF540D">
              <w:t>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CF540D" w:rsidRPr="00CF540D" w:rsidTr="007130C8">
        <w:trPr>
          <w:trHeight w:hRule="exact" w:val="2909"/>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3 («удовлетворительно»)</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нерегулярное посещение хора, пропуски без</w:t>
            </w:r>
          </w:p>
          <w:p w:rsidR="00CF540D" w:rsidRPr="00CF540D" w:rsidRDefault="00CF540D" w:rsidP="00CF540D"/>
          <w:p w:rsidR="00CF540D" w:rsidRPr="00CF540D" w:rsidRDefault="00CF540D" w:rsidP="00CF540D">
            <w:r w:rsidRPr="00CF540D">
              <w:t>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CF540D" w:rsidRPr="00CF540D" w:rsidTr="007130C8">
        <w:trPr>
          <w:trHeight w:hRule="exact" w:val="1942"/>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lastRenderedPageBreak/>
              <w:t>2 («неудовлетворительно»)</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пропуски хоровых занятий без уважительных</w:t>
            </w:r>
          </w:p>
          <w:p w:rsidR="00CF540D" w:rsidRPr="00CF540D" w:rsidRDefault="00CF540D" w:rsidP="00CF540D"/>
          <w:p w:rsidR="00CF540D" w:rsidRPr="00CF540D" w:rsidRDefault="00CF540D" w:rsidP="00CF540D">
            <w:r w:rsidRPr="00CF540D">
              <w:t>причин, неудовлетворительная сдача партий в большинстве партитур всей программы, недопуск к выступлению на отчетный концерт</w:t>
            </w:r>
          </w:p>
        </w:tc>
      </w:tr>
      <w:tr w:rsidR="00CF540D" w:rsidRPr="00CF540D" w:rsidTr="007130C8">
        <w:trPr>
          <w:trHeight w:hRule="exact" w:val="977"/>
        </w:trPr>
        <w:tc>
          <w:tcPr>
            <w:tcW w:w="3511"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«зачет» (без отметки)</w:t>
            </w:r>
          </w:p>
        </w:tc>
        <w:tc>
          <w:tcPr>
            <w:tcW w:w="6060" w:type="dxa"/>
            <w:tcBorders>
              <w:top w:val="single" w:sz="4" w:space="0" w:color="000000"/>
              <w:left w:val="single" w:sz="4" w:space="0" w:color="000000"/>
              <w:bottom w:val="single" w:sz="4" w:space="0" w:color="000000"/>
              <w:right w:val="single" w:sz="4" w:space="0" w:color="000000"/>
            </w:tcBorders>
          </w:tcPr>
          <w:p w:rsidR="00CF540D" w:rsidRPr="00CF540D" w:rsidRDefault="00CF540D" w:rsidP="00CF540D">
            <w:r w:rsidRPr="00CF540D">
              <w:t>отражает достаточный уровень подготовки и</w:t>
            </w:r>
          </w:p>
          <w:p w:rsidR="00CF540D" w:rsidRPr="00CF540D" w:rsidRDefault="00CF540D" w:rsidP="00CF540D">
            <w:r w:rsidRPr="00CF540D">
              <w:t>исполнения на данном этапе обучения, соответствующий программным требованиям.</w:t>
            </w:r>
          </w:p>
        </w:tc>
      </w:tr>
    </w:tbl>
    <w:p w:rsidR="00CF540D" w:rsidRPr="00CF540D" w:rsidRDefault="00CF540D" w:rsidP="00CF540D"/>
    <w:p w:rsidR="00CF540D" w:rsidRPr="00CF540D" w:rsidRDefault="00CF540D" w:rsidP="00CF540D">
      <w:r w:rsidRPr="00CF540D">
        <w:t>Согласно ФГТ, данная система оценки качества исполнения является основной.</w:t>
      </w:r>
    </w:p>
    <w:p w:rsidR="00CF540D" w:rsidRPr="00CF540D" w:rsidRDefault="00CF540D" w:rsidP="00CF540D">
      <w:pPr>
        <w:ind w:firstLine="708"/>
      </w:pPr>
      <w:r w:rsidRPr="00CF540D">
        <w:t>В школе созданы Фонды оценочных средств, призванные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 w:rsidR="00CF540D" w:rsidRPr="00CF540D" w:rsidRDefault="00CF540D" w:rsidP="00CF540D">
      <w:pPr>
        <w:numPr>
          <w:ilvl w:val="0"/>
          <w:numId w:val="17"/>
        </w:numPr>
      </w:pPr>
      <w:r w:rsidRPr="00CF540D">
        <w:lastRenderedPageBreak/>
        <w:t>Методическое обеспечение учебного процесса</w:t>
      </w:r>
    </w:p>
    <w:p w:rsidR="00CF540D" w:rsidRPr="00CF540D" w:rsidRDefault="00CF540D" w:rsidP="00CF540D">
      <w:pPr>
        <w:numPr>
          <w:ilvl w:val="0"/>
          <w:numId w:val="2"/>
        </w:numPr>
      </w:pPr>
      <w:r w:rsidRPr="00CF540D">
        <w:t>Методические рекомендации педагогическим работникам</w:t>
      </w:r>
    </w:p>
    <w:p w:rsidR="00CF540D" w:rsidRPr="00CF540D" w:rsidRDefault="00CF540D" w:rsidP="00CF540D">
      <w:pPr>
        <w:ind w:firstLine="708"/>
      </w:pPr>
      <w:r w:rsidRPr="00CF540D">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CF540D" w:rsidRPr="00CF540D" w:rsidRDefault="00CF540D" w:rsidP="00CF540D">
      <w:pPr>
        <w:ind w:firstLine="708"/>
      </w:pPr>
      <w:r w:rsidRPr="00CF540D">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CF540D" w:rsidRPr="00CF540D" w:rsidRDefault="00CF540D" w:rsidP="00CF540D">
      <w:pPr>
        <w:ind w:firstLine="708"/>
      </w:pPr>
      <w:r w:rsidRPr="00CF540D">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CF540D" w:rsidRPr="00CF540D" w:rsidRDefault="00CF540D" w:rsidP="00CF540D">
      <w:pPr>
        <w:ind w:firstLine="708"/>
      </w:pPr>
      <w:r w:rsidRPr="00CF540D">
        <w:t>Отбирая репертуар, педагог должен помнить о необходимости расширения музыкально-художественного  кругозора  детей,   о  том,   что  хоровое  пение  –</w:t>
      </w:r>
    </w:p>
    <w:p w:rsidR="00CF540D" w:rsidRPr="00CF540D" w:rsidRDefault="00CF540D" w:rsidP="00CF540D">
      <w:r w:rsidRPr="00CF540D">
        <w:t>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CF540D" w:rsidRPr="00CF540D" w:rsidRDefault="00CF540D" w:rsidP="00CF540D">
      <w:pPr>
        <w:ind w:firstLine="708"/>
      </w:pPr>
      <w:r w:rsidRPr="00CF540D">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CF540D" w:rsidRPr="00CF540D" w:rsidRDefault="00CF540D" w:rsidP="00CF540D">
      <w:r w:rsidRPr="00CF540D">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CF540D" w:rsidRPr="00CF540D" w:rsidRDefault="00CF540D" w:rsidP="00CF540D">
      <w:r w:rsidRPr="00CF540D">
        <w:lastRenderedPageBreak/>
        <w:t xml:space="preserve">     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Методические рекомендации по организации самостоятельной работы</w:t>
      </w:r>
    </w:p>
    <w:p w:rsidR="00CF540D" w:rsidRPr="00CF540D" w:rsidRDefault="00CF540D" w:rsidP="00CF540D">
      <w:pPr>
        <w:numPr>
          <w:ilvl w:val="0"/>
          <w:numId w:val="2"/>
        </w:numPr>
      </w:pPr>
      <w:r w:rsidRPr="00CF540D">
        <w:t>Методические рекомендации по организации самостоятельной работы</w:t>
      </w:r>
    </w:p>
    <w:p w:rsidR="00CF540D" w:rsidRPr="00CF540D" w:rsidRDefault="00CF540D" w:rsidP="00CF540D">
      <w:r w:rsidRPr="00CF540D">
        <w:t xml:space="preserve"> </w:t>
      </w:r>
      <w:r w:rsidRPr="00CF540D">
        <w:tab/>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CF540D" w:rsidRPr="00CF540D" w:rsidRDefault="00CF540D" w:rsidP="00CF540D">
      <w:r w:rsidRPr="00CF540D">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CF540D" w:rsidRPr="00CF540D" w:rsidRDefault="00CF540D" w:rsidP="00CF540D">
      <w:r w:rsidRPr="00CF540D">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CF540D" w:rsidRDefault="00CF540D" w:rsidP="00CF540D"/>
    <w:p w:rsidR="00CF540D" w:rsidRDefault="00CF540D" w:rsidP="00CF540D"/>
    <w:p w:rsidR="0013740B" w:rsidRDefault="0013740B" w:rsidP="00CF540D"/>
    <w:p w:rsidR="0013740B" w:rsidRPr="00CF540D" w:rsidRDefault="0013740B" w:rsidP="00CF540D"/>
    <w:p w:rsidR="00CF540D" w:rsidRPr="00CF540D" w:rsidRDefault="00CF540D" w:rsidP="00CF540D">
      <w:pPr>
        <w:numPr>
          <w:ilvl w:val="0"/>
          <w:numId w:val="22"/>
        </w:numPr>
      </w:pPr>
      <w:r w:rsidRPr="00CF540D">
        <w:lastRenderedPageBreak/>
        <w:t>Списки рекомендуемой нотной и методической литературы</w:t>
      </w:r>
    </w:p>
    <w:p w:rsidR="00CF540D" w:rsidRPr="00CF540D" w:rsidRDefault="00CF540D" w:rsidP="00CF540D">
      <w:pPr>
        <w:numPr>
          <w:ilvl w:val="2"/>
          <w:numId w:val="18"/>
        </w:numPr>
      </w:pPr>
      <w:r w:rsidRPr="00CF540D">
        <w:t>Список  рекомендуемых нотных сборников</w:t>
      </w:r>
    </w:p>
    <w:p w:rsidR="00CF540D" w:rsidRPr="00CF540D" w:rsidRDefault="00CF540D" w:rsidP="00CF540D">
      <w:r w:rsidRPr="00CF540D">
        <w:t>Бандина А.,  Попов В.,  Тихеева Л.  «Школа хорового пения»,  Вып.  1,2.</w:t>
      </w:r>
    </w:p>
    <w:p w:rsidR="00CF540D" w:rsidRPr="00CF540D" w:rsidRDefault="00CF540D" w:rsidP="00CF540D">
      <w:r w:rsidRPr="00CF540D">
        <w:t>М., 1966</w:t>
      </w:r>
    </w:p>
    <w:p w:rsidR="00CF540D" w:rsidRPr="00CF540D" w:rsidRDefault="00CF540D" w:rsidP="00CF540D">
      <w:r w:rsidRPr="00CF540D">
        <w:t xml:space="preserve"> «Каноны для детского хора», сост. Струве Г. М., 2001 </w:t>
      </w:r>
    </w:p>
    <w:p w:rsidR="00CF540D" w:rsidRPr="00CF540D" w:rsidRDefault="00CF540D" w:rsidP="00CF540D">
      <w:r w:rsidRPr="00CF540D">
        <w:t>«Песни для детского хора», Вып. 5. Хоровые произведения русских и зарубежных композиторов, сост. Соколов В. М., 1963</w:t>
      </w:r>
    </w:p>
    <w:p w:rsidR="00CF540D" w:rsidRPr="00CF540D" w:rsidRDefault="00CF540D" w:rsidP="00CF540D">
      <w:r w:rsidRPr="00CF540D">
        <w:t>«Песни для детского хора», Вып. 12, сост. Соколов В. М., 1975</w:t>
      </w:r>
    </w:p>
    <w:p w:rsidR="00CF540D" w:rsidRPr="00CF540D" w:rsidRDefault="00CF540D" w:rsidP="00CF540D">
      <w:r w:rsidRPr="00CF540D">
        <w:t>«Поет детская хоровая студия «Пионерия», сост. Струве Г. М., 1989</w:t>
      </w:r>
    </w:p>
    <w:p w:rsidR="00CF540D" w:rsidRPr="00CF540D" w:rsidRDefault="00CF540D" w:rsidP="00CF540D">
      <w:r w:rsidRPr="00CF540D">
        <w:t xml:space="preserve"> «Поющее детство». Произведения для детского хора (сост. Мякишев И.), М.,  2002</w:t>
      </w:r>
    </w:p>
    <w:p w:rsidR="00CF540D" w:rsidRPr="00CF540D" w:rsidRDefault="00CF540D" w:rsidP="00CF540D">
      <w:r w:rsidRPr="00CF540D">
        <w:t xml:space="preserve"> Рубинштейн А. «Избранные хоры», М., 1979</w:t>
      </w:r>
    </w:p>
    <w:p w:rsidR="00CF540D" w:rsidRPr="00CF540D" w:rsidRDefault="00CF540D" w:rsidP="00CF540D">
      <w:r w:rsidRPr="00CF540D">
        <w:t xml:space="preserve"> Соколов В. «Обработки и переложения для детского хора». М., 1969</w:t>
      </w:r>
    </w:p>
    <w:p w:rsidR="00CF540D" w:rsidRPr="00CF540D" w:rsidRDefault="00CF540D" w:rsidP="00CF540D">
      <w:r w:rsidRPr="00CF540D">
        <w:t xml:space="preserve"> Тугаринов Ю. «Произведения для детского хора», 2-е</w:t>
      </w:r>
      <w:r w:rsidRPr="00CF540D">
        <w:tab/>
        <w:t>издание. «Современная музыка»,  2009</w:t>
      </w:r>
    </w:p>
    <w:p w:rsidR="00CF540D" w:rsidRPr="00CF540D" w:rsidRDefault="00CF540D" w:rsidP="00CF540D">
      <w:r w:rsidRPr="00CF540D">
        <w:t>«Хоры без сопровождения», для начинающих детских хоровых коллективов. Сост. Соколов В. Вып. 1, 2.  М., 1965</w:t>
      </w:r>
    </w:p>
    <w:p w:rsidR="00CF540D" w:rsidRPr="00CF540D" w:rsidRDefault="00CF540D" w:rsidP="00CF540D">
      <w:r w:rsidRPr="00CF540D">
        <w:t xml:space="preserve"> Чесноков П.  «Собрание духовно-музыкальных сочинений»,  Тетр.4,  М., 1995</w:t>
      </w:r>
    </w:p>
    <w:p w:rsidR="00CF540D" w:rsidRPr="00CF540D" w:rsidRDefault="00CF540D" w:rsidP="00CF540D"/>
    <w:p w:rsidR="00CF540D" w:rsidRPr="00CF540D" w:rsidRDefault="00CF540D" w:rsidP="00CF540D">
      <w:r w:rsidRPr="00CF540D">
        <w:t>2. Список рекомендуемой методической литературы</w:t>
      </w:r>
    </w:p>
    <w:p w:rsidR="00CF540D" w:rsidRPr="00CF540D" w:rsidRDefault="00CF540D" w:rsidP="00CF540D">
      <w:r w:rsidRPr="00CF540D">
        <w:t xml:space="preserve">Дмитриев Л. Основы вокальной методики. – М.: Музыка, 2000 </w:t>
      </w:r>
    </w:p>
    <w:p w:rsidR="00CF540D" w:rsidRPr="00CF540D" w:rsidRDefault="00CF540D" w:rsidP="00CF540D">
      <w:r w:rsidRPr="00CF540D">
        <w:t>Добровольская Н. Вокально-хоровые упражнения в детском хоре. М., 1987</w:t>
      </w:r>
    </w:p>
    <w:p w:rsidR="00CF540D" w:rsidRPr="00CF540D" w:rsidRDefault="00CF540D" w:rsidP="00CF540D">
      <w:r w:rsidRPr="00CF540D">
        <w:t>Михайлова М. Развитие музыкальных способностей детей. –  Ярославль,</w:t>
      </w:r>
    </w:p>
    <w:p w:rsidR="00CF540D" w:rsidRPr="00CF540D" w:rsidRDefault="00CF540D" w:rsidP="00CF540D">
      <w:r w:rsidRPr="00CF540D">
        <w:t>«Академия развития», 1997</w:t>
      </w:r>
    </w:p>
    <w:p w:rsidR="00CF540D" w:rsidRPr="00CF540D" w:rsidRDefault="00CF540D" w:rsidP="00CF540D">
      <w:r w:rsidRPr="00CF540D">
        <w:t>Самарин В., Осеннева М., Уколова Л. Методика работы с детским вокально хоровым коллективом. – М.: Academia, 1999</w:t>
      </w:r>
    </w:p>
    <w:p w:rsidR="00CF540D" w:rsidRPr="00CF540D" w:rsidRDefault="00CF540D" w:rsidP="00CF540D">
      <w:r w:rsidRPr="00CF540D">
        <w:t>Струве Г. Школьный хор. М.,1981</w:t>
      </w:r>
    </w:p>
    <w:p w:rsidR="00CF540D" w:rsidRPr="00CF540D" w:rsidRDefault="00CF540D" w:rsidP="00CF540D">
      <w:r w:rsidRPr="00CF540D">
        <w:lastRenderedPageBreak/>
        <w:t>Теория и методика музыкального образования детей: Научно-методическое пособие/ Л.В.Школяр, М.С.Красильникова, Е.Д.Критская и др. – М., 1998</w:t>
      </w:r>
    </w:p>
    <w:p w:rsidR="00CF540D" w:rsidRPr="00CF540D" w:rsidRDefault="00CF540D" w:rsidP="00CF540D">
      <w:r w:rsidRPr="00CF540D">
        <w:t>Халабузарь П., Попов В. Теория и методика музыкального воспитания.  –</w:t>
      </w:r>
    </w:p>
    <w:p w:rsidR="00CF540D" w:rsidRPr="00CF540D" w:rsidRDefault="00CF540D" w:rsidP="00CF540D">
      <w:r w:rsidRPr="00CF540D">
        <w:t>Санкт-Петербург, 2000</w:t>
      </w:r>
    </w:p>
    <w:p w:rsidR="00CF540D" w:rsidRPr="00CF540D" w:rsidRDefault="00CF540D" w:rsidP="00CF540D">
      <w:r w:rsidRPr="00CF540D">
        <w:t>Халабузарь П., Попов В.,</w:t>
      </w:r>
      <w:r w:rsidRPr="00CF540D">
        <w:tab/>
        <w:t>Добровольская Н. Методика музыкального воспитания. Учебное пособие. М.,1990</w:t>
      </w:r>
    </w:p>
    <w:p w:rsidR="00CF540D" w:rsidRPr="00CF540D" w:rsidRDefault="00CF540D" w:rsidP="00CF540D">
      <w:r w:rsidRPr="00CF540D">
        <w:t>Соколов В. Работа с хором.2-е издание. - М.,1983</w:t>
      </w:r>
    </w:p>
    <w:p w:rsidR="00CF540D" w:rsidRPr="00CF540D" w:rsidRDefault="00CF540D" w:rsidP="00CF540D">
      <w:r w:rsidRPr="00CF540D">
        <w:t>Стулова Г. Теория и практика работы с хором. - М., 2002</w:t>
      </w:r>
    </w:p>
    <w:p w:rsidR="00CF540D" w:rsidRPr="00CF540D" w:rsidRDefault="00CF540D" w:rsidP="00CF540D">
      <w:r w:rsidRPr="00CF540D">
        <w:t>Стулова Г. Хоровой класс: Теория и практика работы в детском хоре. М.,1988</w:t>
      </w:r>
    </w:p>
    <w:p w:rsidR="00CF540D" w:rsidRPr="00CF540D" w:rsidRDefault="00CF540D" w:rsidP="00CF540D">
      <w:r w:rsidRPr="00CF540D">
        <w:t>Чесноков П. Хор и управление им. - М.,1961</w:t>
      </w:r>
    </w:p>
    <w:p w:rsidR="00CF540D" w:rsidRPr="00CF540D" w:rsidRDefault="00CF540D" w:rsidP="00CF540D"/>
    <w:p w:rsidR="00CF540D" w:rsidRPr="00CF540D" w:rsidRDefault="00CF540D" w:rsidP="00CF540D"/>
    <w:p w:rsidR="00CF540D" w:rsidRPr="00CF540D" w:rsidRDefault="00CF540D" w:rsidP="00CF540D">
      <w:pPr>
        <w:sectPr w:rsidR="00CF540D" w:rsidRPr="00CF540D" w:rsidSect="00343F8A">
          <w:footerReference w:type="default" r:id="rId9"/>
          <w:pgSz w:w="11900" w:h="16840"/>
          <w:pgMar w:top="1060" w:right="720" w:bottom="940" w:left="1140" w:header="567" w:footer="794" w:gutter="0"/>
          <w:cols w:space="720" w:equalWidth="0">
            <w:col w:w="10040"/>
          </w:cols>
          <w:noEndnote/>
          <w:docGrid w:linePitch="381"/>
        </w:sectPr>
      </w:pPr>
    </w:p>
    <w:p w:rsidR="00CF540D" w:rsidRPr="00CF540D" w:rsidRDefault="00CF540D" w:rsidP="00CF540D">
      <w:pPr>
        <w:sectPr w:rsidR="00CF540D" w:rsidRPr="00CF540D">
          <w:type w:val="continuous"/>
          <w:pgSz w:w="11900" w:h="16840"/>
          <w:pgMar w:top="1060" w:right="720" w:bottom="940" w:left="1140" w:header="720" w:footer="720" w:gutter="0"/>
          <w:cols w:num="2" w:space="720" w:equalWidth="0">
            <w:col w:w="681" w:space="729"/>
            <w:col w:w="8630"/>
          </w:cols>
          <w:noEndnote/>
        </w:sectPr>
      </w:pPr>
    </w:p>
    <w:p w:rsidR="008F0BE6" w:rsidRDefault="008F0BE6" w:rsidP="00265BC4"/>
    <w:sectPr w:rsidR="008F0BE6" w:rsidSect="00277A0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2D" w:rsidRDefault="00830D2D" w:rsidP="00CF540D">
      <w:pPr>
        <w:spacing w:after="0" w:line="240" w:lineRule="auto"/>
      </w:pPr>
      <w:r>
        <w:separator/>
      </w:r>
    </w:p>
  </w:endnote>
  <w:endnote w:type="continuationSeparator" w:id="1">
    <w:p w:rsidR="00830D2D" w:rsidRDefault="00830D2D" w:rsidP="00CF5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68" w:rsidRDefault="00830D2D" w:rsidP="004C5952">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68" w:rsidRDefault="00830D2D">
    <w:pPr>
      <w:kinsoku w:val="0"/>
      <w:overflowPunct w:val="0"/>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68" w:rsidRDefault="00830D2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2D" w:rsidRDefault="00830D2D" w:rsidP="00CF540D">
      <w:pPr>
        <w:spacing w:after="0" w:line="240" w:lineRule="auto"/>
      </w:pPr>
      <w:r>
        <w:separator/>
      </w:r>
    </w:p>
  </w:footnote>
  <w:footnote w:type="continuationSeparator" w:id="1">
    <w:p w:rsidR="00830D2D" w:rsidRDefault="00830D2D" w:rsidP="00CF5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147234"/>
      <w:docPartObj>
        <w:docPartGallery w:val="Page Numbers (Top of Page)"/>
        <w:docPartUnique/>
      </w:docPartObj>
    </w:sdtPr>
    <w:sdtContent>
      <w:p w:rsidR="00CF540D" w:rsidRDefault="00CF540D">
        <w:pPr>
          <w:pStyle w:val="a6"/>
          <w:jc w:val="right"/>
        </w:pPr>
        <w:r>
          <w:ptab w:relativeTo="margin" w:alignment="right" w:leader="none"/>
        </w:r>
        <w:r>
          <w:ptab w:relativeTo="indent" w:alignment="center" w:leader="none"/>
        </w:r>
        <w:r w:rsidR="00EF546C">
          <w:fldChar w:fldCharType="begin"/>
        </w:r>
        <w:r>
          <w:instrText>PAGE   \* MERGEFORMAT</w:instrText>
        </w:r>
        <w:r w:rsidR="00EF546C">
          <w:fldChar w:fldCharType="separate"/>
        </w:r>
        <w:r w:rsidR="0083281E">
          <w:rPr>
            <w:noProof/>
          </w:rPr>
          <w:t>1</w:t>
        </w:r>
        <w:r w:rsidR="00EF546C">
          <w:fldChar w:fldCharType="end"/>
        </w:r>
      </w:p>
    </w:sdtContent>
  </w:sdt>
  <w:p w:rsidR="00D50F68" w:rsidRDefault="00830D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62CCBB8A"/>
    <w:lvl w:ilvl="0">
      <w:start w:val="1"/>
      <w:numFmt w:val="upperRoman"/>
      <w:lvlText w:val="%1."/>
      <w:lvlJc w:val="right"/>
      <w:pPr>
        <w:ind w:hanging="709"/>
      </w:pPr>
      <w:rPr>
        <w:rFonts w:hint="default"/>
        <w:b w:val="0"/>
        <w:bCs/>
        <w:i w:val="0"/>
        <w:spacing w:val="1"/>
        <w:sz w:val="28"/>
        <w:szCs w:val="28"/>
      </w:rPr>
    </w:lvl>
    <w:lvl w:ilvl="1">
      <w:start w:val="1"/>
      <w:numFmt w:val="upperRoman"/>
      <w:lvlText w:val="%2."/>
      <w:lvlJc w:val="left"/>
      <w:pPr>
        <w:ind w:hanging="428"/>
      </w:pPr>
      <w:rPr>
        <w:rFonts w:ascii="Times New Roman" w:hAnsi="Times New Roman" w:cs="Times New Roman"/>
        <w:b w:val="0"/>
        <w:bCs/>
        <w:spacing w:val="1"/>
        <w:sz w:val="28"/>
        <w:szCs w:val="28"/>
      </w:rPr>
    </w:lvl>
    <w:lvl w:ilvl="2">
      <w:start w:val="1"/>
      <w:numFmt w:val="decimal"/>
      <w:lvlText w:val="%3."/>
      <w:lvlJc w:val="left"/>
      <w:pPr>
        <w:ind w:hanging="567"/>
      </w:pPr>
      <w:rPr>
        <w:rFonts w:ascii="Times New Roman" w:hAnsi="Times New Roman" w:cs="Times New Roman"/>
        <w:b/>
        <w:bCs/>
        <w:i/>
        <w:i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140"/>
      </w:pPr>
      <w:rPr>
        <w:rFonts w:ascii="Times New Roman" w:hAnsi="Times New Roman" w:cs="Times New Roman"/>
        <w:b w:val="0"/>
        <w:bCs w:val="0"/>
        <w:i/>
        <w:iCs/>
        <w:w w:val="99"/>
        <w:sz w:val="24"/>
        <w:szCs w:val="24"/>
      </w:rPr>
    </w:lvl>
    <w:lvl w:ilvl="1">
      <w:numFmt w:val="bullet"/>
      <w:lvlText w:val="•"/>
      <w:lvlJc w:val="left"/>
      <w:pPr>
        <w:ind w:hanging="286"/>
      </w:pPr>
      <w:rPr>
        <w:rFonts w:ascii="Arial" w:hAnsi="Arial" w:cs="Arial"/>
        <w:b w:val="0"/>
        <w:bCs w:val="0"/>
        <w:w w:val="13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C3D673CC"/>
    <w:lvl w:ilvl="0">
      <w:start w:val="1"/>
      <w:numFmt w:val="decimal"/>
      <w:lvlText w:val="%1."/>
      <w:lvlJc w:val="left"/>
      <w:pPr>
        <w:ind w:hanging="286"/>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286"/>
      </w:pPr>
      <w:rPr>
        <w:rFonts w:ascii="Arial" w:hAnsi="Arial" w:cs="Arial"/>
        <w:b w:val="0"/>
        <w:bCs w:val="0"/>
        <w:w w:val="13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4CFA9E66"/>
    <w:lvl w:ilvl="0">
      <w:start w:val="1"/>
      <w:numFmt w:val="decimal"/>
      <w:lvlText w:val="%1."/>
      <w:lvlJc w:val="left"/>
      <w:pPr>
        <w:ind w:hanging="286"/>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164"/>
      </w:pPr>
      <w:rPr>
        <w:rFonts w:ascii="Times New Roman" w:hAnsi="Times New Roman" w:cs="Times New Roman"/>
        <w:b w:val="0"/>
        <w:bCs w:val="0"/>
        <w:i/>
        <w:i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86"/>
      </w:pPr>
      <w:rPr>
        <w:rFonts w:ascii="Times New Roman" w:hAnsi="Times New Roman" w:cs="Times New Roman"/>
        <w:b w:val="0"/>
        <w:bCs w:val="0"/>
        <w:spacing w:val="1"/>
        <w:sz w:val="28"/>
        <w:szCs w:val="28"/>
      </w:rPr>
    </w:lvl>
    <w:lvl w:ilvl="1">
      <w:numFmt w:val="bullet"/>
      <w:lvlText w:val="-"/>
      <w:lvlJc w:val="left"/>
      <w:pPr>
        <w:ind w:hanging="169"/>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348"/>
      </w:pPr>
      <w:rPr>
        <w:rFonts w:ascii="Arial" w:hAnsi="Arial" w:cs="Arial"/>
        <w:b w:val="0"/>
        <w:bCs w:val="0"/>
        <w:w w:val="13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D70A25BA"/>
    <w:lvl w:ilvl="0">
      <w:start w:val="1"/>
      <w:numFmt w:val="decimal"/>
      <w:lvlText w:val="%1."/>
      <w:lvlJc w:val="left"/>
      <w:pPr>
        <w:ind w:hanging="281"/>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428"/>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1187126"/>
    <w:multiLevelType w:val="multilevel"/>
    <w:tmpl w:val="00000885"/>
    <w:lvl w:ilvl="0">
      <w:start w:val="1"/>
      <w:numFmt w:val="upperRoman"/>
      <w:lvlText w:val="%1."/>
      <w:lvlJc w:val="left"/>
      <w:pPr>
        <w:ind w:hanging="709"/>
      </w:pPr>
      <w:rPr>
        <w:rFonts w:ascii="Times New Roman" w:hAnsi="Times New Roman" w:cs="Times New Roman"/>
        <w:b/>
        <w:bCs/>
        <w:spacing w:val="1"/>
        <w:sz w:val="28"/>
        <w:szCs w:val="28"/>
      </w:rPr>
    </w:lvl>
    <w:lvl w:ilvl="1">
      <w:start w:val="1"/>
      <w:numFmt w:val="upperRoman"/>
      <w:lvlText w:val="%2."/>
      <w:lvlJc w:val="left"/>
      <w:pPr>
        <w:ind w:hanging="428"/>
      </w:pPr>
      <w:rPr>
        <w:rFonts w:ascii="Times New Roman" w:hAnsi="Times New Roman" w:cs="Times New Roman"/>
        <w:b/>
        <w:bCs/>
        <w:spacing w:val="1"/>
        <w:sz w:val="28"/>
        <w:szCs w:val="28"/>
      </w:rPr>
    </w:lvl>
    <w:lvl w:ilvl="2">
      <w:start w:val="1"/>
      <w:numFmt w:val="decimal"/>
      <w:lvlText w:val="%3."/>
      <w:lvlJc w:val="left"/>
      <w:pPr>
        <w:ind w:hanging="567"/>
      </w:pPr>
      <w:rPr>
        <w:rFonts w:ascii="Times New Roman" w:hAnsi="Times New Roman" w:cs="Times New Roman"/>
        <w:b/>
        <w:bCs/>
        <w:i/>
        <w:i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2533745"/>
    <w:multiLevelType w:val="hybridMultilevel"/>
    <w:tmpl w:val="32C869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F0DE3"/>
    <w:multiLevelType w:val="hybridMultilevel"/>
    <w:tmpl w:val="DD0CD76E"/>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0470476"/>
    <w:multiLevelType w:val="multilevel"/>
    <w:tmpl w:val="00000885"/>
    <w:lvl w:ilvl="0">
      <w:start w:val="1"/>
      <w:numFmt w:val="upperRoman"/>
      <w:lvlText w:val="%1."/>
      <w:lvlJc w:val="left"/>
      <w:pPr>
        <w:ind w:hanging="709"/>
      </w:pPr>
      <w:rPr>
        <w:rFonts w:ascii="Times New Roman" w:hAnsi="Times New Roman" w:cs="Times New Roman"/>
        <w:b/>
        <w:bCs/>
        <w:spacing w:val="1"/>
        <w:sz w:val="28"/>
        <w:szCs w:val="28"/>
      </w:rPr>
    </w:lvl>
    <w:lvl w:ilvl="1">
      <w:start w:val="1"/>
      <w:numFmt w:val="upperRoman"/>
      <w:lvlText w:val="%2."/>
      <w:lvlJc w:val="left"/>
      <w:pPr>
        <w:ind w:hanging="428"/>
      </w:pPr>
      <w:rPr>
        <w:rFonts w:ascii="Times New Roman" w:hAnsi="Times New Roman" w:cs="Times New Roman"/>
        <w:b/>
        <w:bCs/>
        <w:spacing w:val="1"/>
        <w:sz w:val="28"/>
        <w:szCs w:val="28"/>
      </w:rPr>
    </w:lvl>
    <w:lvl w:ilvl="2">
      <w:start w:val="1"/>
      <w:numFmt w:val="decimal"/>
      <w:lvlText w:val="%3."/>
      <w:lvlJc w:val="left"/>
      <w:pPr>
        <w:ind w:hanging="567"/>
      </w:pPr>
      <w:rPr>
        <w:rFonts w:ascii="Times New Roman" w:hAnsi="Times New Roman" w:cs="Times New Roman"/>
        <w:b/>
        <w:bCs/>
        <w:i/>
        <w:i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6AA7FE5"/>
    <w:multiLevelType w:val="multilevel"/>
    <w:tmpl w:val="0000088D"/>
    <w:lvl w:ilvl="0">
      <w:start w:val="1"/>
      <w:numFmt w:val="decimal"/>
      <w:lvlText w:val="%1."/>
      <w:lvlJc w:val="left"/>
      <w:pPr>
        <w:ind w:hanging="281"/>
      </w:pPr>
      <w:rPr>
        <w:rFonts w:ascii="Times New Roman" w:hAnsi="Times New Roman" w:cs="Times New Roman"/>
        <w:b/>
        <w:bCs/>
        <w:i/>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2B9D70E2"/>
    <w:multiLevelType w:val="hybridMultilevel"/>
    <w:tmpl w:val="9A7E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90289"/>
    <w:multiLevelType w:val="hybridMultilevel"/>
    <w:tmpl w:val="CFAC9F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052A8"/>
    <w:multiLevelType w:val="multilevel"/>
    <w:tmpl w:val="0A0E008A"/>
    <w:lvl w:ilvl="0">
      <w:start w:val="6"/>
      <w:numFmt w:val="upperRoman"/>
      <w:lvlText w:val="%1."/>
      <w:lvlJc w:val="right"/>
      <w:pPr>
        <w:ind w:left="0" w:hanging="709"/>
      </w:pPr>
      <w:rPr>
        <w:rFonts w:hint="default"/>
        <w:b w:val="0"/>
        <w:bCs/>
        <w:i w:val="0"/>
        <w:spacing w:val="1"/>
        <w:sz w:val="28"/>
        <w:szCs w:val="28"/>
      </w:rPr>
    </w:lvl>
    <w:lvl w:ilvl="1">
      <w:start w:val="6"/>
      <w:numFmt w:val="upperRoman"/>
      <w:lvlText w:val="%2."/>
      <w:lvlJc w:val="left"/>
      <w:pPr>
        <w:ind w:left="428" w:hanging="428"/>
      </w:pPr>
      <w:rPr>
        <w:rFonts w:ascii="Times New Roman" w:hAnsi="Times New Roman" w:cs="Times New Roman" w:hint="default"/>
        <w:b w:val="0"/>
        <w:bCs/>
        <w:spacing w:val="1"/>
        <w:sz w:val="28"/>
        <w:szCs w:val="28"/>
      </w:rPr>
    </w:lvl>
    <w:lvl w:ilvl="2">
      <w:start w:val="1"/>
      <w:numFmt w:val="decimal"/>
      <w:lvlText w:val="%3."/>
      <w:lvlJc w:val="left"/>
      <w:pPr>
        <w:ind w:left="567" w:hanging="567"/>
      </w:pPr>
      <w:rPr>
        <w:rFonts w:ascii="Times New Roman" w:hAnsi="Times New Roman" w:cs="Times New Roman" w:hint="default"/>
        <w:b w:val="0"/>
        <w:bCs/>
        <w:i w:val="0"/>
        <w:iCs/>
        <w:spacing w:val="1"/>
        <w:sz w:val="28"/>
        <w:szCs w:val="28"/>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8">
    <w:nsid w:val="419527A9"/>
    <w:multiLevelType w:val="multilevel"/>
    <w:tmpl w:val="00000885"/>
    <w:lvl w:ilvl="0">
      <w:start w:val="1"/>
      <w:numFmt w:val="upperRoman"/>
      <w:lvlText w:val="%1."/>
      <w:lvlJc w:val="left"/>
      <w:pPr>
        <w:ind w:hanging="709"/>
      </w:pPr>
      <w:rPr>
        <w:rFonts w:ascii="Times New Roman" w:hAnsi="Times New Roman" w:cs="Times New Roman"/>
        <w:b/>
        <w:bCs/>
        <w:spacing w:val="1"/>
        <w:sz w:val="28"/>
        <w:szCs w:val="28"/>
      </w:rPr>
    </w:lvl>
    <w:lvl w:ilvl="1">
      <w:start w:val="1"/>
      <w:numFmt w:val="upperRoman"/>
      <w:lvlText w:val="%2."/>
      <w:lvlJc w:val="left"/>
      <w:pPr>
        <w:ind w:hanging="428"/>
      </w:pPr>
      <w:rPr>
        <w:rFonts w:ascii="Times New Roman" w:hAnsi="Times New Roman" w:cs="Times New Roman"/>
        <w:b/>
        <w:bCs/>
        <w:spacing w:val="1"/>
        <w:sz w:val="28"/>
        <w:szCs w:val="28"/>
      </w:rPr>
    </w:lvl>
    <w:lvl w:ilvl="2">
      <w:start w:val="1"/>
      <w:numFmt w:val="decimal"/>
      <w:lvlText w:val="%3."/>
      <w:lvlJc w:val="left"/>
      <w:pPr>
        <w:ind w:hanging="567"/>
      </w:pPr>
      <w:rPr>
        <w:rFonts w:ascii="Times New Roman" w:hAnsi="Times New Roman" w:cs="Times New Roman"/>
        <w:b/>
        <w:bCs/>
        <w:i/>
        <w:i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48285AD5"/>
    <w:multiLevelType w:val="hybridMultilevel"/>
    <w:tmpl w:val="B1709E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03EA9"/>
    <w:multiLevelType w:val="hybridMultilevel"/>
    <w:tmpl w:val="FA486312"/>
    <w:lvl w:ilvl="0" w:tplc="4BAC8EE0">
      <w:start w:val="3"/>
      <w:numFmt w:val="upperRoman"/>
      <w:lvlText w:val="%1."/>
      <w:lvlJc w:val="right"/>
      <w:pPr>
        <w:ind w:left="15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65D35"/>
    <w:multiLevelType w:val="hybridMultilevel"/>
    <w:tmpl w:val="06DED198"/>
    <w:lvl w:ilvl="0" w:tplc="04190013">
      <w:start w:val="1"/>
      <w:numFmt w:val="upperRoman"/>
      <w:lvlText w:val="%1."/>
      <w:lvlJc w:val="righ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2">
    <w:nsid w:val="7A8513D4"/>
    <w:multiLevelType w:val="hybridMultilevel"/>
    <w:tmpl w:val="D42078F8"/>
    <w:lvl w:ilvl="0" w:tplc="D51AFBF2">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6"/>
  </w:num>
  <w:num w:numId="16">
    <w:abstractNumId w:val="21"/>
  </w:num>
  <w:num w:numId="17">
    <w:abstractNumId w:val="20"/>
  </w:num>
  <w:num w:numId="18">
    <w:abstractNumId w:val="17"/>
  </w:num>
  <w:num w:numId="19">
    <w:abstractNumId w:val="12"/>
  </w:num>
  <w:num w:numId="20">
    <w:abstractNumId w:val="11"/>
  </w:num>
  <w:num w:numId="21">
    <w:abstractNumId w:val="19"/>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CF540D"/>
    <w:rsid w:val="00045E0C"/>
    <w:rsid w:val="00127F68"/>
    <w:rsid w:val="0013740B"/>
    <w:rsid w:val="00233942"/>
    <w:rsid w:val="00250C18"/>
    <w:rsid w:val="00265BC4"/>
    <w:rsid w:val="00275757"/>
    <w:rsid w:val="00277A0F"/>
    <w:rsid w:val="002D3397"/>
    <w:rsid w:val="002D52B3"/>
    <w:rsid w:val="00343F8A"/>
    <w:rsid w:val="0043633E"/>
    <w:rsid w:val="006352E1"/>
    <w:rsid w:val="00830D2D"/>
    <w:rsid w:val="0083281E"/>
    <w:rsid w:val="00840FB2"/>
    <w:rsid w:val="00842F9C"/>
    <w:rsid w:val="008A4460"/>
    <w:rsid w:val="008B6883"/>
    <w:rsid w:val="008F0BE6"/>
    <w:rsid w:val="00930BF9"/>
    <w:rsid w:val="00A33340"/>
    <w:rsid w:val="00AC3B8E"/>
    <w:rsid w:val="00B30F85"/>
    <w:rsid w:val="00B64BC8"/>
    <w:rsid w:val="00BF256F"/>
    <w:rsid w:val="00C4312D"/>
    <w:rsid w:val="00C52CB6"/>
    <w:rsid w:val="00CF540D"/>
    <w:rsid w:val="00E27BCC"/>
    <w:rsid w:val="00E661A7"/>
    <w:rsid w:val="00EF546C"/>
    <w:rsid w:val="00F5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540D"/>
  </w:style>
  <w:style w:type="paragraph" w:styleId="a3">
    <w:name w:val="Body Text"/>
    <w:basedOn w:val="a"/>
    <w:link w:val="a4"/>
    <w:uiPriority w:val="1"/>
    <w:qFormat/>
    <w:rsid w:val="00CF540D"/>
    <w:pPr>
      <w:widowControl w:val="0"/>
      <w:autoSpaceDE w:val="0"/>
      <w:autoSpaceDN w:val="0"/>
      <w:adjustRightInd w:val="0"/>
      <w:spacing w:after="0" w:line="240" w:lineRule="auto"/>
    </w:pPr>
    <w:rPr>
      <w:rFonts w:ascii="Arial" w:eastAsiaTheme="minorEastAsia" w:hAnsi="Arial" w:cs="Arial"/>
      <w:lang w:eastAsia="ru-RU"/>
    </w:rPr>
  </w:style>
  <w:style w:type="character" w:customStyle="1" w:styleId="a4">
    <w:name w:val="Основной текст Знак"/>
    <w:basedOn w:val="a0"/>
    <w:link w:val="a3"/>
    <w:uiPriority w:val="1"/>
    <w:rsid w:val="00CF540D"/>
    <w:rPr>
      <w:rFonts w:ascii="Arial" w:eastAsiaTheme="minorEastAsia" w:hAnsi="Arial" w:cs="Arial"/>
      <w:lang w:eastAsia="ru-RU"/>
    </w:rPr>
  </w:style>
  <w:style w:type="paragraph" w:styleId="a5">
    <w:name w:val="List Paragraph"/>
    <w:basedOn w:val="a"/>
    <w:uiPriority w:val="34"/>
    <w:qFormat/>
    <w:rsid w:val="00CF540D"/>
    <w:pPr>
      <w:widowControl w:val="0"/>
      <w:autoSpaceDE w:val="0"/>
      <w:autoSpaceDN w:val="0"/>
      <w:adjustRightInd w:val="0"/>
      <w:spacing w:after="0" w:line="240" w:lineRule="auto"/>
    </w:pPr>
    <w:rPr>
      <w:rFonts w:eastAsiaTheme="minorEastAsia"/>
      <w:sz w:val="24"/>
      <w:szCs w:val="24"/>
      <w:lang w:eastAsia="ru-RU"/>
    </w:rPr>
  </w:style>
  <w:style w:type="paragraph" w:customStyle="1" w:styleId="TableParagraph">
    <w:name w:val="Table Paragraph"/>
    <w:basedOn w:val="a"/>
    <w:uiPriority w:val="1"/>
    <w:qFormat/>
    <w:rsid w:val="00CF540D"/>
    <w:pPr>
      <w:widowControl w:val="0"/>
      <w:autoSpaceDE w:val="0"/>
      <w:autoSpaceDN w:val="0"/>
      <w:adjustRightInd w:val="0"/>
      <w:spacing w:after="0" w:line="240" w:lineRule="auto"/>
    </w:pPr>
    <w:rPr>
      <w:rFonts w:eastAsiaTheme="minorEastAsia"/>
      <w:sz w:val="24"/>
      <w:szCs w:val="24"/>
      <w:lang w:eastAsia="ru-RU"/>
    </w:rPr>
  </w:style>
  <w:style w:type="numbering" w:customStyle="1" w:styleId="2">
    <w:name w:val="Нет списка2"/>
    <w:next w:val="a2"/>
    <w:uiPriority w:val="99"/>
    <w:semiHidden/>
    <w:unhideWhenUsed/>
    <w:rsid w:val="00CF540D"/>
  </w:style>
  <w:style w:type="numbering" w:customStyle="1" w:styleId="3">
    <w:name w:val="Нет списка3"/>
    <w:next w:val="a2"/>
    <w:uiPriority w:val="99"/>
    <w:semiHidden/>
    <w:unhideWhenUsed/>
    <w:rsid w:val="00CF540D"/>
  </w:style>
  <w:style w:type="numbering" w:customStyle="1" w:styleId="4">
    <w:name w:val="Нет списка4"/>
    <w:next w:val="a2"/>
    <w:uiPriority w:val="99"/>
    <w:semiHidden/>
    <w:unhideWhenUsed/>
    <w:rsid w:val="00CF540D"/>
  </w:style>
  <w:style w:type="numbering" w:customStyle="1" w:styleId="5">
    <w:name w:val="Нет списка5"/>
    <w:next w:val="a2"/>
    <w:uiPriority w:val="99"/>
    <w:semiHidden/>
    <w:unhideWhenUsed/>
    <w:rsid w:val="00CF540D"/>
  </w:style>
  <w:style w:type="paragraph" w:styleId="a6">
    <w:name w:val="header"/>
    <w:basedOn w:val="a"/>
    <w:link w:val="a7"/>
    <w:uiPriority w:val="99"/>
    <w:unhideWhenUsed/>
    <w:rsid w:val="00CF5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540D"/>
  </w:style>
  <w:style w:type="paragraph" w:styleId="a8">
    <w:name w:val="footer"/>
    <w:basedOn w:val="a"/>
    <w:link w:val="a9"/>
    <w:uiPriority w:val="99"/>
    <w:unhideWhenUsed/>
    <w:rsid w:val="00CF5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5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540D"/>
  </w:style>
  <w:style w:type="paragraph" w:styleId="a3">
    <w:name w:val="Body Text"/>
    <w:basedOn w:val="a"/>
    <w:link w:val="a4"/>
    <w:uiPriority w:val="1"/>
    <w:qFormat/>
    <w:rsid w:val="00CF540D"/>
    <w:pPr>
      <w:widowControl w:val="0"/>
      <w:autoSpaceDE w:val="0"/>
      <w:autoSpaceDN w:val="0"/>
      <w:adjustRightInd w:val="0"/>
      <w:spacing w:after="0" w:line="240" w:lineRule="auto"/>
    </w:pPr>
    <w:rPr>
      <w:rFonts w:ascii="Arial" w:eastAsiaTheme="minorEastAsia" w:hAnsi="Arial" w:cs="Arial"/>
      <w:lang w:eastAsia="ru-RU"/>
    </w:rPr>
  </w:style>
  <w:style w:type="character" w:customStyle="1" w:styleId="a4">
    <w:name w:val="Основной текст Знак"/>
    <w:basedOn w:val="a0"/>
    <w:link w:val="a3"/>
    <w:uiPriority w:val="1"/>
    <w:rsid w:val="00CF540D"/>
    <w:rPr>
      <w:rFonts w:ascii="Arial" w:eastAsiaTheme="minorEastAsia" w:hAnsi="Arial" w:cs="Arial"/>
      <w:lang w:eastAsia="ru-RU"/>
    </w:rPr>
  </w:style>
  <w:style w:type="paragraph" w:styleId="a5">
    <w:name w:val="List Paragraph"/>
    <w:basedOn w:val="a"/>
    <w:uiPriority w:val="1"/>
    <w:qFormat/>
    <w:rsid w:val="00CF540D"/>
    <w:pPr>
      <w:widowControl w:val="0"/>
      <w:autoSpaceDE w:val="0"/>
      <w:autoSpaceDN w:val="0"/>
      <w:adjustRightInd w:val="0"/>
      <w:spacing w:after="0" w:line="240" w:lineRule="auto"/>
    </w:pPr>
    <w:rPr>
      <w:rFonts w:eastAsiaTheme="minorEastAsia"/>
      <w:sz w:val="24"/>
      <w:szCs w:val="24"/>
      <w:lang w:eastAsia="ru-RU"/>
    </w:rPr>
  </w:style>
  <w:style w:type="paragraph" w:customStyle="1" w:styleId="TableParagraph">
    <w:name w:val="Table Paragraph"/>
    <w:basedOn w:val="a"/>
    <w:uiPriority w:val="1"/>
    <w:qFormat/>
    <w:rsid w:val="00CF540D"/>
    <w:pPr>
      <w:widowControl w:val="0"/>
      <w:autoSpaceDE w:val="0"/>
      <w:autoSpaceDN w:val="0"/>
      <w:adjustRightInd w:val="0"/>
      <w:spacing w:after="0" w:line="240" w:lineRule="auto"/>
    </w:pPr>
    <w:rPr>
      <w:rFonts w:eastAsiaTheme="minorEastAsia"/>
      <w:sz w:val="24"/>
      <w:szCs w:val="24"/>
      <w:lang w:eastAsia="ru-RU"/>
    </w:rPr>
  </w:style>
  <w:style w:type="numbering" w:customStyle="1" w:styleId="2">
    <w:name w:val="Нет списка2"/>
    <w:next w:val="a2"/>
    <w:uiPriority w:val="99"/>
    <w:semiHidden/>
    <w:unhideWhenUsed/>
    <w:rsid w:val="00CF540D"/>
  </w:style>
  <w:style w:type="numbering" w:customStyle="1" w:styleId="3">
    <w:name w:val="Нет списка3"/>
    <w:next w:val="a2"/>
    <w:uiPriority w:val="99"/>
    <w:semiHidden/>
    <w:unhideWhenUsed/>
    <w:rsid w:val="00CF540D"/>
  </w:style>
  <w:style w:type="numbering" w:customStyle="1" w:styleId="4">
    <w:name w:val="Нет списка4"/>
    <w:next w:val="a2"/>
    <w:uiPriority w:val="99"/>
    <w:semiHidden/>
    <w:unhideWhenUsed/>
    <w:rsid w:val="00CF540D"/>
  </w:style>
  <w:style w:type="numbering" w:customStyle="1" w:styleId="5">
    <w:name w:val="Нет списка5"/>
    <w:next w:val="a2"/>
    <w:uiPriority w:val="99"/>
    <w:semiHidden/>
    <w:unhideWhenUsed/>
    <w:rsid w:val="00CF540D"/>
  </w:style>
  <w:style w:type="paragraph" w:styleId="a6">
    <w:name w:val="header"/>
    <w:basedOn w:val="a"/>
    <w:link w:val="a7"/>
    <w:uiPriority w:val="99"/>
    <w:unhideWhenUsed/>
    <w:rsid w:val="00CF54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540D"/>
  </w:style>
  <w:style w:type="paragraph" w:styleId="a8">
    <w:name w:val="footer"/>
    <w:basedOn w:val="a"/>
    <w:link w:val="a9"/>
    <w:uiPriority w:val="99"/>
    <w:unhideWhenUsed/>
    <w:rsid w:val="00CF54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540D"/>
  </w:style>
</w:styles>
</file>

<file path=word/webSettings.xml><?xml version="1.0" encoding="utf-8"?>
<w:webSettings xmlns:r="http://schemas.openxmlformats.org/officeDocument/2006/relationships" xmlns:w="http://schemas.openxmlformats.org/wordprocessingml/2006/main">
  <w:divs>
    <w:div w:id="3518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2</cp:revision>
  <cp:lastPrinted>2019-01-31T06:30:00Z</cp:lastPrinted>
  <dcterms:created xsi:type="dcterms:W3CDTF">2019-01-31T06:30:00Z</dcterms:created>
  <dcterms:modified xsi:type="dcterms:W3CDTF">2019-01-31T06:30:00Z</dcterms:modified>
</cp:coreProperties>
</file>